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7DD5" w:rsidRPr="00837763" w:rsidRDefault="003E7027" w:rsidP="00787DD5"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导师信息系统</w:t>
      </w:r>
      <w:r w:rsidR="001516E4">
        <w:rPr>
          <w:rFonts w:hint="eastAsia"/>
          <w:b/>
          <w:sz w:val="30"/>
          <w:szCs w:val="30"/>
        </w:rPr>
        <w:t>使用帮助</w:t>
      </w:r>
      <w:r w:rsidR="00787DD5">
        <w:rPr>
          <w:rFonts w:hint="eastAsia"/>
          <w:b/>
          <w:sz w:val="30"/>
          <w:szCs w:val="30"/>
        </w:rPr>
        <w:t>手册</w:t>
      </w:r>
    </w:p>
    <w:p w:rsidR="00787DD5" w:rsidRPr="00C72F60" w:rsidRDefault="00787DD5" w:rsidP="007A2C2E">
      <w:pPr>
        <w:pStyle w:val="10"/>
        <w:spacing w:before="120" w:after="120" w:line="240" w:lineRule="auto"/>
        <w:rPr>
          <w:sz w:val="28"/>
          <w:szCs w:val="28"/>
        </w:rPr>
      </w:pPr>
      <w:r w:rsidRPr="007D03DD">
        <w:rPr>
          <w:rFonts w:hint="eastAsia"/>
          <w:sz w:val="28"/>
          <w:szCs w:val="28"/>
        </w:rPr>
        <w:t>功能</w:t>
      </w:r>
      <w:r w:rsidR="00754F06">
        <w:rPr>
          <w:rFonts w:hint="eastAsia"/>
          <w:sz w:val="28"/>
          <w:szCs w:val="28"/>
        </w:rPr>
        <w:t>简介</w:t>
      </w:r>
    </w:p>
    <w:p w:rsidR="00B11644" w:rsidRPr="00807775" w:rsidRDefault="008834D3" w:rsidP="007A2C2E">
      <w:pPr>
        <w:ind w:firstLineChars="175" w:firstLine="420"/>
        <w:jc w:val="left"/>
        <w:rPr>
          <w:rFonts w:eastAsia="仿宋_GB2312"/>
          <w:sz w:val="24"/>
        </w:rPr>
      </w:pPr>
      <w:r>
        <w:rPr>
          <w:rFonts w:eastAsia="仿宋_GB2312" w:hint="eastAsia"/>
          <w:sz w:val="24"/>
        </w:rPr>
        <w:t>导师信息系统</w:t>
      </w:r>
      <w:r w:rsidR="00807775">
        <w:rPr>
          <w:rFonts w:eastAsia="仿宋_GB2312" w:hint="eastAsia"/>
          <w:sz w:val="24"/>
        </w:rPr>
        <w:t>主要</w:t>
      </w:r>
      <w:r w:rsidR="000611A4">
        <w:rPr>
          <w:rFonts w:eastAsia="仿宋_GB2312" w:hint="eastAsia"/>
          <w:sz w:val="24"/>
        </w:rPr>
        <w:t>完成</w:t>
      </w:r>
      <w:r w:rsidR="00807775">
        <w:rPr>
          <w:rFonts w:eastAsia="仿宋_GB2312" w:hint="eastAsia"/>
          <w:sz w:val="24"/>
        </w:rPr>
        <w:t>导师</w:t>
      </w:r>
      <w:r w:rsidR="00C5428A">
        <w:rPr>
          <w:rFonts w:eastAsia="仿宋_GB2312" w:hint="eastAsia"/>
          <w:sz w:val="24"/>
        </w:rPr>
        <w:t>信息填报（</w:t>
      </w:r>
      <w:r w:rsidR="00807775">
        <w:rPr>
          <w:rFonts w:eastAsia="仿宋_GB2312" w:hint="eastAsia"/>
          <w:sz w:val="24"/>
        </w:rPr>
        <w:t>维护个人详细信息、</w:t>
      </w:r>
      <w:r w:rsidR="000611A4" w:rsidRPr="000611A4">
        <w:rPr>
          <w:rFonts w:eastAsia="仿宋_GB2312"/>
          <w:sz w:val="24"/>
        </w:rPr>
        <w:t>科学研究情况</w:t>
      </w:r>
      <w:r w:rsidR="000611A4" w:rsidRPr="000611A4">
        <w:rPr>
          <w:rFonts w:eastAsia="仿宋_GB2312" w:hint="eastAsia"/>
          <w:sz w:val="24"/>
        </w:rPr>
        <w:t>、</w:t>
      </w:r>
      <w:r w:rsidR="000611A4" w:rsidRPr="000611A4">
        <w:rPr>
          <w:rFonts w:eastAsia="仿宋_GB2312"/>
          <w:sz w:val="24"/>
        </w:rPr>
        <w:t>指导研究生情况</w:t>
      </w:r>
      <w:r w:rsidR="000611A4" w:rsidRPr="000611A4">
        <w:rPr>
          <w:rFonts w:eastAsia="仿宋_GB2312" w:hint="eastAsia"/>
          <w:sz w:val="24"/>
        </w:rPr>
        <w:t>、</w:t>
      </w:r>
      <w:r w:rsidR="000611A4" w:rsidRPr="000611A4">
        <w:rPr>
          <w:rFonts w:eastAsia="仿宋_GB2312"/>
          <w:sz w:val="24"/>
        </w:rPr>
        <w:t>教学情况</w:t>
      </w:r>
      <w:r w:rsidR="00C5428A">
        <w:rPr>
          <w:rFonts w:eastAsia="仿宋_GB2312" w:hint="eastAsia"/>
          <w:sz w:val="24"/>
        </w:rPr>
        <w:t>）、</w:t>
      </w:r>
      <w:r w:rsidR="000611A4">
        <w:rPr>
          <w:rFonts w:eastAsia="仿宋_GB2312" w:hint="eastAsia"/>
          <w:sz w:val="24"/>
        </w:rPr>
        <w:t>导师增列</w:t>
      </w:r>
      <w:r w:rsidR="00B22380">
        <w:rPr>
          <w:rFonts w:eastAsia="仿宋_GB2312" w:hint="eastAsia"/>
          <w:sz w:val="24"/>
        </w:rPr>
        <w:t>申请</w:t>
      </w:r>
      <w:r w:rsidR="00C5428A">
        <w:rPr>
          <w:rFonts w:eastAsia="仿宋_GB2312" w:hint="eastAsia"/>
          <w:sz w:val="24"/>
        </w:rPr>
        <w:t>、</w:t>
      </w:r>
      <w:proofErr w:type="gramStart"/>
      <w:r w:rsidR="000611A4">
        <w:rPr>
          <w:rFonts w:eastAsia="仿宋_GB2312" w:hint="eastAsia"/>
          <w:sz w:val="24"/>
        </w:rPr>
        <w:t>导师兼</w:t>
      </w:r>
      <w:r w:rsidR="008748D8">
        <w:rPr>
          <w:rFonts w:eastAsia="仿宋_GB2312" w:hint="eastAsia"/>
          <w:sz w:val="24"/>
        </w:rPr>
        <w:t>转</w:t>
      </w:r>
      <w:r w:rsidR="00B22380">
        <w:rPr>
          <w:rFonts w:eastAsia="仿宋_GB2312" w:hint="eastAsia"/>
          <w:sz w:val="24"/>
        </w:rPr>
        <w:t>申请</w:t>
      </w:r>
      <w:proofErr w:type="gramEnd"/>
      <w:r w:rsidR="00D97F57">
        <w:rPr>
          <w:rFonts w:eastAsia="仿宋_GB2312" w:hint="eastAsia"/>
          <w:sz w:val="24"/>
        </w:rPr>
        <w:t>、导师招生资格申请</w:t>
      </w:r>
      <w:r w:rsidR="000611A4">
        <w:rPr>
          <w:rFonts w:eastAsia="仿宋_GB2312" w:hint="eastAsia"/>
          <w:sz w:val="24"/>
        </w:rPr>
        <w:t>等工作。</w:t>
      </w:r>
      <w:r w:rsidR="00D459F3">
        <w:rPr>
          <w:rFonts w:eastAsia="仿宋_GB2312" w:hint="eastAsia"/>
          <w:sz w:val="24"/>
        </w:rPr>
        <w:t>通过以上几个功能维护导师的基本信息、导师资格信息、招生资格信息。</w:t>
      </w:r>
    </w:p>
    <w:p w:rsidR="00990555" w:rsidRDefault="00990555" w:rsidP="007A2C2E">
      <w:pPr>
        <w:pStyle w:val="10"/>
        <w:spacing w:before="120" w:after="120" w:line="24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功能流程</w:t>
      </w:r>
    </w:p>
    <w:p w:rsidR="00990555" w:rsidRPr="00990555" w:rsidRDefault="000804E9" w:rsidP="00990555">
      <w:r>
        <w:object w:dxaOrig="12670" w:dyaOrig="136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5pt;height:448.3pt" o:ole="">
            <v:imagedata r:id="rId8" o:title=""/>
          </v:shape>
          <o:OLEObject Type="Embed" ProgID="Visio.Drawing.11" ShapeID="_x0000_i1025" DrawAspect="Content" ObjectID="_1489917607" r:id="rId9"/>
        </w:object>
      </w:r>
    </w:p>
    <w:p w:rsidR="00787DD5" w:rsidRPr="007D03DD" w:rsidRDefault="003E689C" w:rsidP="007A2C2E">
      <w:pPr>
        <w:pStyle w:val="10"/>
        <w:spacing w:before="120" w:after="120" w:line="24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功能具体操作</w:t>
      </w:r>
    </w:p>
    <w:p w:rsidR="00814029" w:rsidRPr="00D875FD" w:rsidRDefault="00814029" w:rsidP="00D875FD">
      <w:pPr>
        <w:pStyle w:val="1"/>
      </w:pPr>
      <w:r w:rsidRPr="00D875FD">
        <w:rPr>
          <w:rFonts w:hint="eastAsia"/>
          <w:szCs w:val="24"/>
        </w:rPr>
        <w:t>导师信息填报</w:t>
      </w:r>
    </w:p>
    <w:p w:rsidR="00814029" w:rsidRDefault="00814029" w:rsidP="00814029">
      <w:pPr>
        <w:pStyle w:val="a7"/>
        <w:spacing w:before="156" w:after="156"/>
        <w:jc w:val="left"/>
        <w:rPr>
          <w:szCs w:val="24"/>
        </w:rPr>
      </w:pPr>
      <w:r>
        <w:rPr>
          <w:rFonts w:hint="eastAsia"/>
          <w:szCs w:val="24"/>
        </w:rPr>
        <w:t>第一步：登陆教师平台；</w:t>
      </w:r>
    </w:p>
    <w:p w:rsidR="00814029" w:rsidRPr="006714A6" w:rsidRDefault="00814029" w:rsidP="00814029">
      <w:pPr>
        <w:pStyle w:val="a7"/>
        <w:spacing w:before="156" w:after="156"/>
        <w:jc w:val="left"/>
        <w:rPr>
          <w:szCs w:val="24"/>
        </w:rPr>
      </w:pPr>
      <w:r w:rsidRPr="006714A6">
        <w:rPr>
          <w:rFonts w:hint="eastAsia"/>
          <w:szCs w:val="24"/>
        </w:rPr>
        <w:t>在浏览器中输入研究生系统导师平台链接</w:t>
      </w:r>
      <w:hyperlink r:id="rId10" w:history="1">
        <w:r w:rsidRPr="00E277F7">
          <w:rPr>
            <w:rStyle w:val="a6"/>
            <w:rFonts w:asciiTheme="minorEastAsia" w:eastAsiaTheme="minorEastAsia" w:hAnsiTheme="minorEastAsia"/>
            <w:szCs w:val="24"/>
          </w:rPr>
          <w:t>http://yjs</w:t>
        </w:r>
        <w:r w:rsidRPr="00E277F7">
          <w:rPr>
            <w:rStyle w:val="a6"/>
            <w:rFonts w:asciiTheme="minorEastAsia" w:eastAsiaTheme="minorEastAsia" w:hAnsiTheme="minorEastAsia" w:hint="eastAsia"/>
            <w:szCs w:val="24"/>
          </w:rPr>
          <w:t>xt</w:t>
        </w:r>
        <w:r w:rsidRPr="00E277F7">
          <w:rPr>
            <w:rStyle w:val="a6"/>
            <w:rFonts w:asciiTheme="minorEastAsia" w:eastAsiaTheme="minorEastAsia" w:hAnsiTheme="minorEastAsia"/>
            <w:szCs w:val="24"/>
          </w:rPr>
          <w:t>.xidian.edu.cn</w:t>
        </w:r>
      </w:hyperlink>
      <w:r w:rsidRPr="00E277F7">
        <w:rPr>
          <w:rFonts w:asciiTheme="minorEastAsia" w:eastAsiaTheme="minorEastAsia" w:hAnsiTheme="minorEastAsia" w:hint="eastAsia"/>
          <w:color w:val="0000FF"/>
          <w:szCs w:val="24"/>
          <w:u w:val="single"/>
        </w:rPr>
        <w:t>/teacher/index.jsp</w:t>
      </w:r>
      <w:r w:rsidRPr="006714A6">
        <w:rPr>
          <w:rFonts w:hint="eastAsia"/>
          <w:szCs w:val="24"/>
        </w:rPr>
        <w:t>，进入统一身份认证页面，输入数字化校园</w:t>
      </w:r>
      <w:r w:rsidRPr="006714A6">
        <w:rPr>
          <w:szCs w:val="24"/>
        </w:rPr>
        <w:t>用户名</w:t>
      </w:r>
      <w:r w:rsidRPr="006714A6">
        <w:rPr>
          <w:rFonts w:hint="eastAsia"/>
          <w:szCs w:val="24"/>
        </w:rPr>
        <w:t>和密码即可进入研究生系统导师平台，看到如下页面并且页面右上方的登录人正确说明登陆成功。</w:t>
      </w:r>
    </w:p>
    <w:p w:rsidR="00814029" w:rsidRDefault="00855B37" w:rsidP="00F97856">
      <w:pPr>
        <w:keepNext/>
        <w:spacing w:beforeLines="50" w:afterLines="50"/>
        <w:jc w:val="left"/>
      </w:pPr>
      <w:r>
        <w:rPr>
          <w:noProof/>
        </w:rPr>
        <w:drawing>
          <wp:inline distT="0" distB="0" distL="0" distR="0">
            <wp:extent cx="5274310" cy="3222951"/>
            <wp:effectExtent l="1905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22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029" w:rsidRDefault="00814029" w:rsidP="00814029">
      <w:pPr>
        <w:pStyle w:val="aa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303551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303551">
        <w:fldChar w:fldCharType="separate"/>
      </w:r>
      <w:r w:rsidR="00787761">
        <w:rPr>
          <w:noProof/>
        </w:rPr>
        <w:t>1</w:t>
      </w:r>
      <w:r w:rsidR="00303551">
        <w:fldChar w:fldCharType="end"/>
      </w:r>
      <w:r>
        <w:rPr>
          <w:rFonts w:hint="eastAsia"/>
        </w:rPr>
        <w:t>导师登陆页面</w:t>
      </w:r>
    </w:p>
    <w:p w:rsidR="00814029" w:rsidRDefault="00814029" w:rsidP="00814029">
      <w:pPr>
        <w:pStyle w:val="a7"/>
        <w:spacing w:before="156" w:after="156"/>
      </w:pPr>
      <w:r>
        <w:rPr>
          <w:rFonts w:hint="eastAsia"/>
        </w:rPr>
        <w:t>第二步：在导师主页面点</w:t>
      </w:r>
      <w:r w:rsidRPr="00F11677">
        <w:rPr>
          <w:rFonts w:hint="eastAsia"/>
        </w:rPr>
        <w:t>击“</w:t>
      </w:r>
      <w:r w:rsidR="0092036A">
        <w:rPr>
          <w:rFonts w:hint="eastAsia"/>
        </w:rPr>
        <w:t>其他业务通道</w:t>
      </w:r>
      <w:r>
        <w:rPr>
          <w:rFonts w:hint="eastAsia"/>
        </w:rPr>
        <w:t>”模块的“</w:t>
      </w:r>
      <w:r w:rsidR="0092036A">
        <w:rPr>
          <w:rFonts w:hint="eastAsia"/>
        </w:rPr>
        <w:t xml:space="preserve">个人信息填报（导师遴选） </w:t>
      </w:r>
      <w:r>
        <w:rPr>
          <w:rFonts w:hint="eastAsia"/>
        </w:rPr>
        <w:t>”按钮，进入“导师信息平台”页面。</w:t>
      </w:r>
    </w:p>
    <w:p w:rsidR="00787761" w:rsidRDefault="00787761" w:rsidP="00787761">
      <w:pPr>
        <w:pStyle w:val="a7"/>
        <w:keepNext/>
        <w:spacing w:before="156" w:after="156"/>
        <w:ind w:firstLine="0"/>
      </w:pPr>
      <w:r>
        <w:rPr>
          <w:noProof/>
        </w:rPr>
        <w:lastRenderedPageBreak/>
        <w:drawing>
          <wp:inline distT="0" distB="0" distL="0" distR="0">
            <wp:extent cx="5274310" cy="3190894"/>
            <wp:effectExtent l="1905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90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761" w:rsidRDefault="00787761" w:rsidP="00787761">
      <w:pPr>
        <w:pStyle w:val="aa"/>
        <w:jc w:val="center"/>
      </w:pPr>
      <w:r>
        <w:t>图</w:t>
      </w:r>
      <w:r>
        <w:t xml:space="preserve"> </w:t>
      </w:r>
      <w:r w:rsidR="00303551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303551">
        <w:fldChar w:fldCharType="separate"/>
      </w:r>
      <w:r>
        <w:rPr>
          <w:noProof/>
        </w:rPr>
        <w:t>2</w:t>
      </w:r>
      <w:r w:rsidR="00303551"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导师信息填报入口</w:t>
      </w:r>
    </w:p>
    <w:p w:rsidR="00814029" w:rsidRDefault="00814029" w:rsidP="00814029">
      <w:pPr>
        <w:pStyle w:val="a7"/>
        <w:spacing w:before="156" w:after="156"/>
      </w:pPr>
      <w:r>
        <w:rPr>
          <w:rFonts w:hint="eastAsia"/>
        </w:rPr>
        <w:t>第三步：进入“导师信息平台”页面首先看到的是导师信息的统计查看页面（只能查看不能修改）；</w:t>
      </w:r>
    </w:p>
    <w:p w:rsidR="00814029" w:rsidRDefault="00814029" w:rsidP="00814029">
      <w:pPr>
        <w:pStyle w:val="a7"/>
        <w:keepNext/>
        <w:spacing w:before="156" w:after="156"/>
        <w:ind w:firstLine="0"/>
      </w:pPr>
      <w:r>
        <w:rPr>
          <w:rFonts w:hint="eastAsia"/>
          <w:noProof/>
        </w:rPr>
        <w:drawing>
          <wp:inline distT="0" distB="0" distL="0" distR="0">
            <wp:extent cx="5274310" cy="3186562"/>
            <wp:effectExtent l="19050" t="0" r="2540" b="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86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029" w:rsidRDefault="00814029" w:rsidP="00814029">
      <w:pPr>
        <w:pStyle w:val="aa"/>
        <w:jc w:val="center"/>
      </w:pPr>
      <w:r>
        <w:t>图</w:t>
      </w:r>
      <w:r>
        <w:t xml:space="preserve"> </w:t>
      </w:r>
      <w:r w:rsidR="00303551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303551">
        <w:fldChar w:fldCharType="separate"/>
      </w:r>
      <w:r w:rsidR="00787761">
        <w:rPr>
          <w:noProof/>
        </w:rPr>
        <w:t>3</w:t>
      </w:r>
      <w:r w:rsidR="00303551"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导师信息平台</w:t>
      </w:r>
    </w:p>
    <w:p w:rsidR="00814029" w:rsidRDefault="00814029" w:rsidP="00814029">
      <w:pPr>
        <w:pStyle w:val="a7"/>
        <w:spacing w:before="156" w:after="156"/>
      </w:pPr>
      <w:r>
        <w:rPr>
          <w:rFonts w:hint="eastAsia"/>
        </w:rPr>
        <w:t>第四步：修改导师信息，在页面的左侧可以看导师信息的分类，点击需要维</w:t>
      </w:r>
      <w:r>
        <w:rPr>
          <w:rFonts w:hint="eastAsia"/>
        </w:rPr>
        <w:lastRenderedPageBreak/>
        <w:t>护的信息在右侧的页面进行维护；</w:t>
      </w:r>
    </w:p>
    <w:p w:rsidR="00814029" w:rsidRDefault="00814029" w:rsidP="00814029">
      <w:pPr>
        <w:pStyle w:val="a7"/>
        <w:keepNext/>
        <w:spacing w:before="156" w:after="156"/>
        <w:ind w:firstLine="0"/>
      </w:pPr>
      <w:r>
        <w:rPr>
          <w:rFonts w:hint="eastAsia"/>
          <w:noProof/>
        </w:rPr>
        <w:drawing>
          <wp:inline distT="0" distB="0" distL="0" distR="0">
            <wp:extent cx="5274310" cy="2782742"/>
            <wp:effectExtent l="19050" t="0" r="2540" b="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82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029" w:rsidRDefault="00814029" w:rsidP="00814029">
      <w:pPr>
        <w:pStyle w:val="aa"/>
        <w:jc w:val="center"/>
      </w:pPr>
      <w:r>
        <w:t>图</w:t>
      </w:r>
      <w:r>
        <w:t xml:space="preserve"> </w:t>
      </w:r>
      <w:r w:rsidR="00303551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303551">
        <w:fldChar w:fldCharType="separate"/>
      </w:r>
      <w:r w:rsidR="00787761">
        <w:rPr>
          <w:noProof/>
        </w:rPr>
        <w:t>4</w:t>
      </w:r>
      <w:r w:rsidR="00303551"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在填报时间内可以修改</w:t>
      </w:r>
    </w:p>
    <w:p w:rsidR="00814029" w:rsidRDefault="00814029" w:rsidP="00814029">
      <w:pPr>
        <w:keepNext/>
      </w:pPr>
      <w:r>
        <w:rPr>
          <w:noProof/>
        </w:rPr>
        <w:drawing>
          <wp:inline distT="0" distB="0" distL="0" distR="0">
            <wp:extent cx="5274310" cy="2734420"/>
            <wp:effectExtent l="19050" t="0" r="2540" b="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4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029" w:rsidRPr="004256D8" w:rsidRDefault="00814029" w:rsidP="00814029">
      <w:pPr>
        <w:pStyle w:val="aa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303551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303551">
        <w:fldChar w:fldCharType="separate"/>
      </w:r>
      <w:r w:rsidR="00787761">
        <w:rPr>
          <w:noProof/>
        </w:rPr>
        <w:t>5</w:t>
      </w:r>
      <w:r w:rsidR="00303551">
        <w:fldChar w:fldCharType="end"/>
      </w:r>
      <w:r>
        <w:rPr>
          <w:rFonts w:hint="eastAsia"/>
        </w:rPr>
        <w:t>不在填报时间内只能查看</w:t>
      </w:r>
    </w:p>
    <w:p w:rsidR="00814029" w:rsidRDefault="00814029" w:rsidP="00F97856">
      <w:pPr>
        <w:pStyle w:val="a7"/>
        <w:spacing w:before="156" w:after="156"/>
        <w:ind w:firstLineChars="200" w:firstLine="480"/>
      </w:pPr>
      <w:r w:rsidRPr="00E50A69">
        <w:rPr>
          <w:rFonts w:hint="eastAsia"/>
          <w:b/>
          <w:color w:val="FF0000"/>
        </w:rPr>
        <w:t>注意：</w:t>
      </w:r>
      <w:r>
        <w:rPr>
          <w:rFonts w:hint="eastAsia"/>
        </w:rPr>
        <w:t>导师信息核对只能在管理员设置的“导师信息填报时间”内完成；</w:t>
      </w:r>
    </w:p>
    <w:p w:rsidR="00814029" w:rsidRPr="00C96FAC" w:rsidRDefault="00814029" w:rsidP="00814029">
      <w:pPr>
        <w:pStyle w:val="a7"/>
        <w:spacing w:before="156" w:after="156"/>
        <w:ind w:firstLine="0"/>
      </w:pPr>
      <w:r>
        <w:rPr>
          <w:noProof/>
        </w:rPr>
        <w:lastRenderedPageBreak/>
        <w:drawing>
          <wp:inline distT="0" distB="0" distL="0" distR="0">
            <wp:extent cx="5274310" cy="2842673"/>
            <wp:effectExtent l="19050" t="0" r="2540" b="0"/>
            <wp:docPr id="2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2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040" w:rsidRPr="00D875FD" w:rsidRDefault="003A0040" w:rsidP="003A0040">
      <w:pPr>
        <w:pStyle w:val="1"/>
      </w:pPr>
      <w:r w:rsidRPr="00D875FD">
        <w:rPr>
          <w:rFonts w:hint="eastAsia"/>
          <w:szCs w:val="24"/>
        </w:rPr>
        <w:t>导师提交</w:t>
      </w:r>
      <w:r w:rsidR="004E2C6A">
        <w:rPr>
          <w:rFonts w:hint="eastAsia"/>
          <w:szCs w:val="24"/>
        </w:rPr>
        <w:t>遴选（增列）</w:t>
      </w:r>
      <w:r w:rsidRPr="00D875FD">
        <w:rPr>
          <w:rFonts w:hint="eastAsia"/>
          <w:szCs w:val="24"/>
        </w:rPr>
        <w:t>申请</w:t>
      </w:r>
    </w:p>
    <w:p w:rsidR="00532BF7" w:rsidRDefault="00532BF7" w:rsidP="00532BF7">
      <w:pPr>
        <w:pStyle w:val="a7"/>
        <w:spacing w:before="156" w:after="156"/>
        <w:jc w:val="left"/>
        <w:rPr>
          <w:szCs w:val="24"/>
        </w:rPr>
      </w:pPr>
      <w:r>
        <w:rPr>
          <w:rFonts w:hint="eastAsia"/>
          <w:szCs w:val="24"/>
        </w:rPr>
        <w:t>第一步：登陆教师平台</w:t>
      </w:r>
      <w:r w:rsidR="0092036A">
        <w:rPr>
          <w:rFonts w:hint="eastAsia"/>
          <w:szCs w:val="24"/>
        </w:rPr>
        <w:t>后进行导师遴选申请</w:t>
      </w:r>
      <w:r>
        <w:rPr>
          <w:rFonts w:hint="eastAsia"/>
          <w:szCs w:val="24"/>
        </w:rPr>
        <w:t>；</w:t>
      </w:r>
    </w:p>
    <w:p w:rsidR="00532BF7" w:rsidRPr="006714A6" w:rsidRDefault="00532BF7" w:rsidP="00532BF7">
      <w:pPr>
        <w:pStyle w:val="a7"/>
        <w:spacing w:before="156" w:after="156"/>
        <w:jc w:val="left"/>
        <w:rPr>
          <w:szCs w:val="24"/>
        </w:rPr>
      </w:pPr>
      <w:r w:rsidRPr="006714A6">
        <w:rPr>
          <w:rFonts w:hint="eastAsia"/>
          <w:szCs w:val="24"/>
        </w:rPr>
        <w:t>在浏览器中输入研究生系统导师平台链接</w:t>
      </w:r>
      <w:hyperlink r:id="rId17" w:history="1">
        <w:r w:rsidRPr="00E277F7">
          <w:rPr>
            <w:rStyle w:val="a6"/>
            <w:rFonts w:asciiTheme="minorEastAsia" w:eastAsiaTheme="minorEastAsia" w:hAnsiTheme="minorEastAsia"/>
            <w:szCs w:val="24"/>
          </w:rPr>
          <w:t>http://yjs</w:t>
        </w:r>
        <w:r w:rsidRPr="00E277F7">
          <w:rPr>
            <w:rStyle w:val="a6"/>
            <w:rFonts w:asciiTheme="minorEastAsia" w:eastAsiaTheme="minorEastAsia" w:hAnsiTheme="minorEastAsia" w:hint="eastAsia"/>
            <w:szCs w:val="24"/>
          </w:rPr>
          <w:t>xt</w:t>
        </w:r>
        <w:r w:rsidRPr="00E277F7">
          <w:rPr>
            <w:rStyle w:val="a6"/>
            <w:rFonts w:asciiTheme="minorEastAsia" w:eastAsiaTheme="minorEastAsia" w:hAnsiTheme="minorEastAsia"/>
            <w:szCs w:val="24"/>
          </w:rPr>
          <w:t>.xidian.edu.cn</w:t>
        </w:r>
      </w:hyperlink>
      <w:r w:rsidRPr="00E277F7">
        <w:rPr>
          <w:rFonts w:asciiTheme="minorEastAsia" w:eastAsiaTheme="minorEastAsia" w:hAnsiTheme="minorEastAsia" w:hint="eastAsia"/>
          <w:color w:val="0000FF"/>
          <w:szCs w:val="24"/>
          <w:u w:val="single"/>
        </w:rPr>
        <w:t>/teacher/index.jsp</w:t>
      </w:r>
      <w:r w:rsidRPr="006714A6">
        <w:rPr>
          <w:rFonts w:hint="eastAsia"/>
          <w:szCs w:val="24"/>
        </w:rPr>
        <w:t>，进入统一身份认证页面，输入数字化校园</w:t>
      </w:r>
      <w:r w:rsidRPr="006714A6">
        <w:rPr>
          <w:szCs w:val="24"/>
        </w:rPr>
        <w:t>用户名</w:t>
      </w:r>
      <w:r w:rsidRPr="006714A6">
        <w:rPr>
          <w:rFonts w:hint="eastAsia"/>
          <w:szCs w:val="24"/>
        </w:rPr>
        <w:t>和密码即可进入研究生系统导师平台，</w:t>
      </w:r>
      <w:r w:rsidR="0039710F">
        <w:rPr>
          <w:rFonts w:hint="eastAsia"/>
          <w:szCs w:val="24"/>
        </w:rPr>
        <w:t>点击“个人信息填报（导师遴选）的功能”链接进入遴选页面</w:t>
      </w:r>
      <w:r w:rsidRPr="006714A6">
        <w:rPr>
          <w:rFonts w:hint="eastAsia"/>
          <w:szCs w:val="24"/>
        </w:rPr>
        <w:t>。</w:t>
      </w:r>
    </w:p>
    <w:p w:rsidR="00532BF7" w:rsidRDefault="0039710F" w:rsidP="00F97856">
      <w:pPr>
        <w:keepNext/>
        <w:spacing w:beforeLines="50" w:afterLines="50"/>
        <w:jc w:val="left"/>
      </w:pPr>
      <w:r>
        <w:rPr>
          <w:noProof/>
        </w:rPr>
        <w:lastRenderedPageBreak/>
        <w:drawing>
          <wp:inline distT="0" distB="0" distL="0" distR="0">
            <wp:extent cx="5274310" cy="3190894"/>
            <wp:effectExtent l="1905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90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BF7" w:rsidRDefault="00532BF7" w:rsidP="00532BF7">
      <w:pPr>
        <w:pStyle w:val="aa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303551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303551">
        <w:fldChar w:fldCharType="separate"/>
      </w:r>
      <w:r w:rsidR="00787761">
        <w:rPr>
          <w:noProof/>
        </w:rPr>
        <w:t>6</w:t>
      </w:r>
      <w:r w:rsidR="00303551">
        <w:fldChar w:fldCharType="end"/>
      </w:r>
      <w:r w:rsidR="00863F75">
        <w:rPr>
          <w:rFonts w:hint="eastAsia"/>
        </w:rPr>
        <w:t>申请遴选（</w:t>
      </w:r>
      <w:r w:rsidR="00495852">
        <w:rPr>
          <w:rFonts w:hint="eastAsia"/>
        </w:rPr>
        <w:t>增列</w:t>
      </w:r>
      <w:r w:rsidR="00863F75">
        <w:rPr>
          <w:rFonts w:hint="eastAsia"/>
        </w:rPr>
        <w:t>）入口</w:t>
      </w:r>
    </w:p>
    <w:p w:rsidR="00532BF7" w:rsidRDefault="00532BF7" w:rsidP="00532BF7">
      <w:pPr>
        <w:pStyle w:val="a7"/>
        <w:spacing w:before="156" w:after="156"/>
      </w:pPr>
      <w:r>
        <w:rPr>
          <w:rFonts w:hint="eastAsia"/>
        </w:rPr>
        <w:t>第二步：在“导师信息平台”页面，查看页面右上方的按钮，根据当前导师资格的不同会出现以下两种页面：</w:t>
      </w:r>
    </w:p>
    <w:p w:rsidR="00532BF7" w:rsidRDefault="00532BF7" w:rsidP="00532BF7">
      <w:pPr>
        <w:pStyle w:val="a7"/>
        <w:keepNext/>
        <w:spacing w:before="156" w:after="156"/>
        <w:ind w:firstLine="0"/>
      </w:pPr>
      <w:r>
        <w:rPr>
          <w:noProof/>
        </w:rPr>
        <w:drawing>
          <wp:inline distT="0" distB="0" distL="0" distR="0">
            <wp:extent cx="5274310" cy="2968482"/>
            <wp:effectExtent l="19050" t="0" r="2540" b="0"/>
            <wp:docPr id="2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8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BF7" w:rsidRDefault="00532BF7" w:rsidP="00532BF7">
      <w:pPr>
        <w:pStyle w:val="aa"/>
        <w:jc w:val="center"/>
      </w:pPr>
      <w:r>
        <w:t>图</w:t>
      </w:r>
      <w:r>
        <w:t xml:space="preserve"> </w:t>
      </w:r>
      <w:r w:rsidR="00303551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303551">
        <w:fldChar w:fldCharType="separate"/>
      </w:r>
      <w:r w:rsidR="00787761">
        <w:rPr>
          <w:noProof/>
        </w:rPr>
        <w:t>7</w:t>
      </w:r>
      <w:r w:rsidR="00303551"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无导师资格时申请导师</w:t>
      </w:r>
      <w:r w:rsidR="004E2C6A">
        <w:rPr>
          <w:rFonts w:hint="eastAsia"/>
        </w:rPr>
        <w:t>遴选（增列）</w:t>
      </w:r>
      <w:r>
        <w:rPr>
          <w:rFonts w:hint="eastAsia"/>
        </w:rPr>
        <w:t>（只有</w:t>
      </w:r>
      <w:r w:rsidR="004E2C6A">
        <w:rPr>
          <w:rFonts w:hint="eastAsia"/>
        </w:rPr>
        <w:t>遴选（增列）</w:t>
      </w:r>
      <w:r>
        <w:rPr>
          <w:rFonts w:hint="eastAsia"/>
        </w:rPr>
        <w:t>和帮助按钮）</w:t>
      </w:r>
    </w:p>
    <w:p w:rsidR="00532BF7" w:rsidRDefault="00532BF7" w:rsidP="00532BF7">
      <w:pPr>
        <w:keepNext/>
      </w:pPr>
      <w:r>
        <w:rPr>
          <w:noProof/>
        </w:rPr>
        <w:lastRenderedPageBreak/>
        <w:drawing>
          <wp:inline distT="0" distB="0" distL="0" distR="0">
            <wp:extent cx="5274310" cy="2732297"/>
            <wp:effectExtent l="19050" t="0" r="2540" b="0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2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BF7" w:rsidRDefault="00532BF7" w:rsidP="00532BF7">
      <w:pPr>
        <w:pStyle w:val="aa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303551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303551">
        <w:fldChar w:fldCharType="separate"/>
      </w:r>
      <w:r w:rsidR="00787761">
        <w:rPr>
          <w:noProof/>
        </w:rPr>
        <w:t>8</w:t>
      </w:r>
      <w:r w:rsidR="00303551">
        <w:fldChar w:fldCharType="end"/>
      </w:r>
      <w:r>
        <w:rPr>
          <w:rFonts w:hint="eastAsia"/>
        </w:rPr>
        <w:t xml:space="preserve"> </w:t>
      </w:r>
      <w:r w:rsidR="00D53D55">
        <w:rPr>
          <w:rFonts w:hint="eastAsia"/>
        </w:rPr>
        <w:t>资格为</w:t>
      </w:r>
      <w:proofErr w:type="gramStart"/>
      <w:r w:rsidR="00D53D55">
        <w:rPr>
          <w:rFonts w:hint="eastAsia"/>
        </w:rPr>
        <w:t>硕导时</w:t>
      </w:r>
      <w:proofErr w:type="gramEnd"/>
      <w:r w:rsidR="00D53D55">
        <w:rPr>
          <w:rFonts w:hint="eastAsia"/>
        </w:rPr>
        <w:t>申请</w:t>
      </w:r>
      <w:r w:rsidR="004E2C6A">
        <w:rPr>
          <w:rFonts w:hint="eastAsia"/>
        </w:rPr>
        <w:t>遴选（增列）</w:t>
      </w:r>
      <w:r>
        <w:rPr>
          <w:rFonts w:hint="eastAsia"/>
        </w:rPr>
        <w:t>（有</w:t>
      </w:r>
      <w:r w:rsidR="004E2C6A">
        <w:rPr>
          <w:rFonts w:hint="eastAsia"/>
        </w:rPr>
        <w:t>遴选（增列）</w:t>
      </w:r>
      <w:r>
        <w:rPr>
          <w:rFonts w:hint="eastAsia"/>
        </w:rPr>
        <w:t>、兼任、</w:t>
      </w:r>
      <w:r w:rsidR="00311064">
        <w:rPr>
          <w:rFonts w:hint="eastAsia"/>
        </w:rPr>
        <w:t>转出</w:t>
      </w:r>
      <w:r>
        <w:rPr>
          <w:rFonts w:hint="eastAsia"/>
        </w:rPr>
        <w:t>、招生专业资格申请、帮助按钮）</w:t>
      </w:r>
    </w:p>
    <w:p w:rsidR="00532BF7" w:rsidRDefault="00532BF7" w:rsidP="00532BF7">
      <w:pPr>
        <w:keepNext/>
      </w:pPr>
      <w:r>
        <w:rPr>
          <w:noProof/>
        </w:rPr>
        <w:drawing>
          <wp:inline distT="0" distB="0" distL="0" distR="0">
            <wp:extent cx="5274310" cy="2760276"/>
            <wp:effectExtent l="19050" t="0" r="2540" b="0"/>
            <wp:docPr id="2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60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BF7" w:rsidRPr="00E752C5" w:rsidRDefault="00532BF7" w:rsidP="00532BF7">
      <w:pPr>
        <w:pStyle w:val="aa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303551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303551">
        <w:fldChar w:fldCharType="separate"/>
      </w:r>
      <w:r w:rsidR="00787761">
        <w:rPr>
          <w:noProof/>
        </w:rPr>
        <w:t>9</w:t>
      </w:r>
      <w:r w:rsidR="00303551">
        <w:fldChar w:fldCharType="end"/>
      </w:r>
      <w:r>
        <w:rPr>
          <w:rFonts w:hint="eastAsia"/>
        </w:rPr>
        <w:t>导师资格为</w:t>
      </w:r>
      <w:proofErr w:type="gramStart"/>
      <w:r>
        <w:rPr>
          <w:rFonts w:hint="eastAsia"/>
        </w:rPr>
        <w:t>博导时申请</w:t>
      </w:r>
      <w:proofErr w:type="gramEnd"/>
      <w:r>
        <w:rPr>
          <w:rFonts w:hint="eastAsia"/>
        </w:rPr>
        <w:t>导师</w:t>
      </w:r>
      <w:r w:rsidR="004E2C6A">
        <w:rPr>
          <w:rFonts w:hint="eastAsia"/>
        </w:rPr>
        <w:t>遴选（增列）</w:t>
      </w:r>
      <w:r>
        <w:rPr>
          <w:rFonts w:hint="eastAsia"/>
        </w:rPr>
        <w:t>（有兼任、</w:t>
      </w:r>
      <w:r w:rsidR="00311064">
        <w:rPr>
          <w:rFonts w:hint="eastAsia"/>
        </w:rPr>
        <w:t>转出</w:t>
      </w:r>
      <w:r>
        <w:rPr>
          <w:rFonts w:hint="eastAsia"/>
        </w:rPr>
        <w:t>、招生专业资格申请、帮助按钮）</w:t>
      </w:r>
    </w:p>
    <w:p w:rsidR="00532BF7" w:rsidRDefault="00532BF7" w:rsidP="00532BF7">
      <w:pPr>
        <w:pStyle w:val="a7"/>
        <w:spacing w:before="156" w:after="156"/>
      </w:pPr>
      <w:r>
        <w:rPr>
          <w:rFonts w:hint="eastAsia"/>
        </w:rPr>
        <w:t>第三步：点击页面右上方的“</w:t>
      </w:r>
      <w:r w:rsidR="004E2C6A">
        <w:rPr>
          <w:rFonts w:hint="eastAsia"/>
        </w:rPr>
        <w:t>遴选（增列）</w:t>
      </w:r>
      <w:r>
        <w:rPr>
          <w:rFonts w:hint="eastAsia"/>
        </w:rPr>
        <w:t>申请”按钮，页面将会跳转至“导师</w:t>
      </w:r>
      <w:r w:rsidR="004E2C6A">
        <w:rPr>
          <w:rFonts w:hint="eastAsia"/>
        </w:rPr>
        <w:t>遴选（增列）</w:t>
      </w:r>
      <w:r>
        <w:rPr>
          <w:rFonts w:hint="eastAsia"/>
        </w:rPr>
        <w:t>申请”页面，根据当前年度是否已提交过</w:t>
      </w:r>
      <w:r w:rsidR="004E2C6A">
        <w:rPr>
          <w:rFonts w:hint="eastAsia"/>
        </w:rPr>
        <w:t>遴选（增列）</w:t>
      </w:r>
      <w:r>
        <w:rPr>
          <w:rFonts w:hint="eastAsia"/>
        </w:rPr>
        <w:t>、兼任、</w:t>
      </w:r>
      <w:r w:rsidR="00311064">
        <w:rPr>
          <w:rFonts w:hint="eastAsia"/>
        </w:rPr>
        <w:t>转出</w:t>
      </w:r>
      <w:r>
        <w:rPr>
          <w:rFonts w:hint="eastAsia"/>
        </w:rPr>
        <w:t>的申请显示不同页面：</w:t>
      </w:r>
    </w:p>
    <w:p w:rsidR="00532BF7" w:rsidRDefault="00532BF7" w:rsidP="00532BF7">
      <w:pPr>
        <w:pStyle w:val="a7"/>
        <w:keepNext/>
        <w:spacing w:before="156" w:after="156"/>
        <w:ind w:firstLine="0"/>
      </w:pPr>
      <w:r w:rsidRPr="00472A0B">
        <w:rPr>
          <w:noProof/>
        </w:rPr>
        <w:lastRenderedPageBreak/>
        <w:drawing>
          <wp:inline distT="0" distB="0" distL="0" distR="0">
            <wp:extent cx="5274310" cy="2733052"/>
            <wp:effectExtent l="19050" t="0" r="2540" b="0"/>
            <wp:docPr id="3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3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BF7" w:rsidRDefault="00532BF7" w:rsidP="00532BF7">
      <w:pPr>
        <w:pStyle w:val="aa"/>
        <w:jc w:val="center"/>
      </w:pPr>
      <w:r>
        <w:t>图</w:t>
      </w:r>
      <w:r>
        <w:t xml:space="preserve"> </w:t>
      </w:r>
      <w:r w:rsidR="00303551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303551">
        <w:fldChar w:fldCharType="separate"/>
      </w:r>
      <w:r w:rsidR="00787761">
        <w:rPr>
          <w:noProof/>
        </w:rPr>
        <w:t>10</w:t>
      </w:r>
      <w:r w:rsidR="00303551"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未提交过可以申请</w:t>
      </w:r>
      <w:r w:rsidR="004E2C6A">
        <w:rPr>
          <w:rFonts w:hint="eastAsia"/>
        </w:rPr>
        <w:t>遴选（增列）</w:t>
      </w:r>
    </w:p>
    <w:p w:rsidR="00532BF7" w:rsidRPr="00B310DF" w:rsidRDefault="00532BF7" w:rsidP="00532BF7">
      <w:r w:rsidRPr="00B310DF">
        <w:rPr>
          <w:rFonts w:hint="eastAsia"/>
          <w:noProof/>
        </w:rPr>
        <w:drawing>
          <wp:inline distT="0" distB="0" distL="0" distR="0">
            <wp:extent cx="5274310" cy="2273600"/>
            <wp:effectExtent l="19050" t="0" r="2540" b="0"/>
            <wp:docPr id="3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7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BF7" w:rsidRDefault="00532BF7" w:rsidP="00532BF7">
      <w:pPr>
        <w:pStyle w:val="aa"/>
        <w:jc w:val="center"/>
      </w:pPr>
      <w:r>
        <w:t>图</w:t>
      </w:r>
      <w:r>
        <w:t xml:space="preserve"> </w:t>
      </w:r>
      <w:r w:rsidR="00303551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303551">
        <w:fldChar w:fldCharType="separate"/>
      </w:r>
      <w:r w:rsidR="00787761">
        <w:rPr>
          <w:noProof/>
        </w:rPr>
        <w:t>11</w:t>
      </w:r>
      <w:r w:rsidR="00303551"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已经提交过</w:t>
      </w:r>
      <w:r w:rsidR="004E2C6A">
        <w:rPr>
          <w:rFonts w:hint="eastAsia"/>
        </w:rPr>
        <w:t>遴选（增列）</w:t>
      </w:r>
      <w:r>
        <w:rPr>
          <w:rFonts w:hint="eastAsia"/>
        </w:rPr>
        <w:t>、兼任或</w:t>
      </w:r>
      <w:r w:rsidR="00311064">
        <w:rPr>
          <w:rFonts w:hint="eastAsia"/>
        </w:rPr>
        <w:t>转出</w:t>
      </w:r>
      <w:r>
        <w:rPr>
          <w:rFonts w:hint="eastAsia"/>
        </w:rPr>
        <w:t>申请只能查看</w:t>
      </w:r>
    </w:p>
    <w:p w:rsidR="00532BF7" w:rsidRDefault="00532BF7" w:rsidP="00532BF7">
      <w:pPr>
        <w:pStyle w:val="a7"/>
        <w:spacing w:before="156" w:after="156"/>
      </w:pPr>
      <w:r>
        <w:rPr>
          <w:rFonts w:hint="eastAsia"/>
        </w:rPr>
        <w:t>第四步：</w:t>
      </w:r>
      <w:r w:rsidR="004E2C6A">
        <w:rPr>
          <w:rFonts w:hint="eastAsia"/>
        </w:rPr>
        <w:t>遴选（增列）</w:t>
      </w:r>
      <w:r>
        <w:rPr>
          <w:rFonts w:hint="eastAsia"/>
        </w:rPr>
        <w:t>申请提交后，导师可以点击“导师信息平台”页面左上方的“统计”按钮，进行</w:t>
      </w:r>
      <w:r w:rsidR="004E2C6A">
        <w:rPr>
          <w:rFonts w:hint="eastAsia"/>
        </w:rPr>
        <w:t>遴选（增列）</w:t>
      </w:r>
      <w:r>
        <w:rPr>
          <w:rFonts w:hint="eastAsia"/>
        </w:rPr>
        <w:t>申请审核状况的查看；（审核不通过打回时可以修改、删除</w:t>
      </w:r>
      <w:r w:rsidR="004E2C6A">
        <w:rPr>
          <w:rFonts w:hint="eastAsia"/>
        </w:rPr>
        <w:t>遴选（增列）</w:t>
      </w:r>
      <w:r>
        <w:rPr>
          <w:rFonts w:hint="eastAsia"/>
        </w:rPr>
        <w:t>申请）</w:t>
      </w:r>
    </w:p>
    <w:p w:rsidR="00532BF7" w:rsidRDefault="00532BF7" w:rsidP="00532BF7">
      <w:pPr>
        <w:keepNext/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731405"/>
            <wp:effectExtent l="19050" t="0" r="2540" b="0"/>
            <wp:docPr id="3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1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BF7" w:rsidRDefault="00532BF7" w:rsidP="00532BF7">
      <w:pPr>
        <w:pStyle w:val="aa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303551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303551">
        <w:fldChar w:fldCharType="separate"/>
      </w:r>
      <w:r w:rsidR="00787761">
        <w:rPr>
          <w:noProof/>
        </w:rPr>
        <w:t>12</w:t>
      </w:r>
      <w:r w:rsidR="00303551"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导师信息统计页面</w:t>
      </w:r>
    </w:p>
    <w:p w:rsidR="00532BF7" w:rsidRDefault="00532BF7" w:rsidP="00532BF7">
      <w:pPr>
        <w:pStyle w:val="a7"/>
        <w:spacing w:before="156" w:after="156"/>
      </w:pPr>
      <w:r>
        <w:rPr>
          <w:rFonts w:hint="eastAsia"/>
        </w:rPr>
        <w:t>第五步：点击“查看申请”链接，进入</w:t>
      </w:r>
      <w:r w:rsidR="004E2C6A">
        <w:rPr>
          <w:rFonts w:hint="eastAsia"/>
        </w:rPr>
        <w:t>遴选（增列）</w:t>
      </w:r>
      <w:r>
        <w:rPr>
          <w:rFonts w:hint="eastAsia"/>
        </w:rPr>
        <w:t>申请详细查看页面；</w:t>
      </w:r>
    </w:p>
    <w:p w:rsidR="00532BF7" w:rsidRPr="009B66F5" w:rsidRDefault="00714D21" w:rsidP="00532BF7">
      <w:pPr>
        <w:pStyle w:val="a7"/>
        <w:keepNext/>
        <w:spacing w:before="156" w:after="156"/>
        <w:ind w:firstLine="0"/>
        <w:rPr>
          <w:highlight w:val="yellow"/>
        </w:rPr>
      </w:pPr>
      <w:r>
        <w:rPr>
          <w:noProof/>
        </w:rPr>
        <w:drawing>
          <wp:inline distT="0" distB="0" distL="0" distR="0">
            <wp:extent cx="5274310" cy="2970161"/>
            <wp:effectExtent l="19050" t="0" r="2540" b="0"/>
            <wp:docPr id="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70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BF7" w:rsidRDefault="00532BF7" w:rsidP="00532BF7">
      <w:pPr>
        <w:pStyle w:val="aa"/>
        <w:jc w:val="center"/>
      </w:pPr>
      <w:r w:rsidRPr="00552A74">
        <w:t>图</w:t>
      </w:r>
      <w:r w:rsidRPr="00552A74">
        <w:t xml:space="preserve"> </w:t>
      </w:r>
      <w:r w:rsidR="00303551" w:rsidRPr="00552A74">
        <w:fldChar w:fldCharType="begin"/>
      </w:r>
      <w:r w:rsidRPr="00552A74">
        <w:instrText xml:space="preserve"> SEQ </w:instrText>
      </w:r>
      <w:r w:rsidRPr="00552A74">
        <w:instrText>图</w:instrText>
      </w:r>
      <w:r w:rsidRPr="00552A74">
        <w:instrText xml:space="preserve"> \* ARABIC </w:instrText>
      </w:r>
      <w:r w:rsidR="00303551" w:rsidRPr="00552A74">
        <w:fldChar w:fldCharType="separate"/>
      </w:r>
      <w:r w:rsidR="00787761" w:rsidRPr="00552A74">
        <w:rPr>
          <w:noProof/>
        </w:rPr>
        <w:t>13</w:t>
      </w:r>
      <w:r w:rsidR="00303551" w:rsidRPr="00552A74">
        <w:fldChar w:fldCharType="end"/>
      </w:r>
      <w:r w:rsidRPr="00552A74">
        <w:rPr>
          <w:rFonts w:hint="eastAsia"/>
        </w:rPr>
        <w:t xml:space="preserve"> </w:t>
      </w:r>
      <w:r w:rsidR="004E2C6A" w:rsidRPr="00552A74">
        <w:rPr>
          <w:rFonts w:hint="eastAsia"/>
        </w:rPr>
        <w:t>遴选（增列）</w:t>
      </w:r>
      <w:r w:rsidRPr="00552A74">
        <w:rPr>
          <w:rFonts w:hint="eastAsia"/>
        </w:rPr>
        <w:t>申请详细查看</w:t>
      </w:r>
    </w:p>
    <w:p w:rsidR="00532BF7" w:rsidRDefault="004E2C6A" w:rsidP="00532BF7">
      <w:pPr>
        <w:pStyle w:val="a7"/>
        <w:spacing w:before="156" w:after="156"/>
      </w:pPr>
      <w:r>
        <w:rPr>
          <w:rFonts w:hint="eastAsia"/>
        </w:rPr>
        <w:t>遴选（增列）</w:t>
      </w:r>
      <w:r w:rsidR="00532BF7">
        <w:rPr>
          <w:rFonts w:hint="eastAsia"/>
        </w:rPr>
        <w:t>申请最终</w:t>
      </w:r>
      <w:r w:rsidR="00B53DC2">
        <w:rPr>
          <w:rFonts w:hint="eastAsia"/>
        </w:rPr>
        <w:t>学科</w:t>
      </w:r>
      <w:proofErr w:type="gramStart"/>
      <w:r w:rsidR="00B53DC2">
        <w:rPr>
          <w:rFonts w:hint="eastAsia"/>
        </w:rPr>
        <w:t>办</w:t>
      </w:r>
      <w:r w:rsidR="00532BF7">
        <w:rPr>
          <w:rFonts w:hint="eastAsia"/>
        </w:rPr>
        <w:t>公示且通过</w:t>
      </w:r>
      <w:proofErr w:type="gramEnd"/>
      <w:r w:rsidR="00532BF7">
        <w:rPr>
          <w:rFonts w:hint="eastAsia"/>
        </w:rPr>
        <w:t>后，导师</w:t>
      </w:r>
      <w:r>
        <w:rPr>
          <w:rFonts w:hint="eastAsia"/>
        </w:rPr>
        <w:t>遴选（增列）</w:t>
      </w:r>
      <w:r w:rsidR="00532BF7">
        <w:rPr>
          <w:rFonts w:hint="eastAsia"/>
        </w:rPr>
        <w:t>工作就结束了。</w:t>
      </w:r>
      <w:r w:rsidR="00553484">
        <w:rPr>
          <w:rFonts w:hint="eastAsia"/>
        </w:rPr>
        <w:t>但是只有</w:t>
      </w:r>
      <w:r w:rsidR="00B53DC2">
        <w:rPr>
          <w:rFonts w:hint="eastAsia"/>
        </w:rPr>
        <w:t>学科办</w:t>
      </w:r>
      <w:r w:rsidR="00553484">
        <w:rPr>
          <w:rFonts w:hint="eastAsia"/>
        </w:rPr>
        <w:t>将导师信息同步到导师库里，导师的信息才会更新。</w:t>
      </w:r>
    </w:p>
    <w:p w:rsidR="00532BF7" w:rsidRPr="00507AC1" w:rsidRDefault="00532BF7" w:rsidP="00532BF7">
      <w:pPr>
        <w:pStyle w:val="a7"/>
        <w:spacing w:before="156" w:after="156"/>
        <w:rPr>
          <w:b/>
          <w:color w:val="FF0000"/>
        </w:rPr>
      </w:pPr>
      <w:r w:rsidRPr="00507AC1">
        <w:rPr>
          <w:rFonts w:hint="eastAsia"/>
          <w:b/>
          <w:color w:val="FF0000"/>
        </w:rPr>
        <w:t>注意：</w:t>
      </w:r>
    </w:p>
    <w:p w:rsidR="00532BF7" w:rsidRDefault="00532BF7" w:rsidP="00532BF7">
      <w:pPr>
        <w:pStyle w:val="a7"/>
        <w:numPr>
          <w:ilvl w:val="0"/>
          <w:numId w:val="3"/>
        </w:numPr>
        <w:spacing w:before="156" w:after="156"/>
      </w:pPr>
      <w:r>
        <w:rPr>
          <w:rFonts w:hint="eastAsia"/>
        </w:rPr>
        <w:t>导师增列包括教师增列硕导、</w:t>
      </w:r>
      <w:proofErr w:type="gramStart"/>
      <w:r>
        <w:rPr>
          <w:rFonts w:hint="eastAsia"/>
        </w:rPr>
        <w:t>硕导增列</w:t>
      </w:r>
      <w:proofErr w:type="gramEnd"/>
      <w:r>
        <w:rPr>
          <w:rFonts w:hint="eastAsia"/>
        </w:rPr>
        <w:t>博导两部分功能</w:t>
      </w:r>
      <w:r w:rsidR="00F42707">
        <w:rPr>
          <w:rFonts w:hint="eastAsia"/>
        </w:rPr>
        <w:t>，对于教师</w:t>
      </w:r>
      <w:r w:rsidR="00457EB4">
        <w:rPr>
          <w:rFonts w:hint="eastAsia"/>
        </w:rPr>
        <w:t>来</w:t>
      </w:r>
      <w:r w:rsidR="00457EB4">
        <w:rPr>
          <w:rFonts w:hint="eastAsia"/>
        </w:rPr>
        <w:lastRenderedPageBreak/>
        <w:t>说</w:t>
      </w:r>
      <w:r w:rsidR="00F42707">
        <w:rPr>
          <w:rFonts w:hint="eastAsia"/>
        </w:rPr>
        <w:t>增列时不能申请‘引进人才’</w:t>
      </w:r>
      <w:r>
        <w:rPr>
          <w:rFonts w:hint="eastAsia"/>
        </w:rPr>
        <w:t>；</w:t>
      </w:r>
    </w:p>
    <w:p w:rsidR="00532BF7" w:rsidRDefault="004E2C6A" w:rsidP="00532BF7">
      <w:pPr>
        <w:pStyle w:val="a7"/>
        <w:numPr>
          <w:ilvl w:val="0"/>
          <w:numId w:val="3"/>
        </w:numPr>
        <w:spacing w:before="156" w:after="156"/>
      </w:pPr>
      <w:r>
        <w:rPr>
          <w:rFonts w:hint="eastAsia"/>
        </w:rPr>
        <w:t>导师遴选（增列）</w:t>
      </w:r>
      <w:r w:rsidR="00532BF7">
        <w:rPr>
          <w:rFonts w:hint="eastAsia"/>
        </w:rPr>
        <w:t>需要满足条件后才能申请，所以如果申请时出现不能申请的情况，请根据提示信息完善导师信息。</w:t>
      </w:r>
    </w:p>
    <w:p w:rsidR="007E7B28" w:rsidRPr="007E7B28" w:rsidRDefault="00532BF7" w:rsidP="007E7B28">
      <w:pPr>
        <w:pStyle w:val="a7"/>
        <w:numPr>
          <w:ilvl w:val="0"/>
          <w:numId w:val="3"/>
        </w:numPr>
        <w:spacing w:before="156" w:after="156"/>
      </w:pPr>
      <w:r>
        <w:rPr>
          <w:rFonts w:hint="eastAsia"/>
        </w:rPr>
        <w:t>如果导师</w:t>
      </w:r>
      <w:proofErr w:type="gramStart"/>
      <w:r>
        <w:rPr>
          <w:rFonts w:hint="eastAsia"/>
        </w:rPr>
        <w:t>申请硕导</w:t>
      </w:r>
      <w:r w:rsidR="004E2C6A">
        <w:rPr>
          <w:rFonts w:hint="eastAsia"/>
        </w:rPr>
        <w:t>遴选</w:t>
      </w:r>
      <w:proofErr w:type="gramEnd"/>
      <w:r w:rsidR="004E2C6A">
        <w:rPr>
          <w:rFonts w:hint="eastAsia"/>
        </w:rPr>
        <w:t>（增列）</w:t>
      </w:r>
      <w:r>
        <w:rPr>
          <w:rFonts w:hint="eastAsia"/>
        </w:rPr>
        <w:t>，则申请成功后下个学年还可以</w:t>
      </w:r>
      <w:proofErr w:type="gramStart"/>
      <w:r>
        <w:rPr>
          <w:rFonts w:hint="eastAsia"/>
        </w:rPr>
        <w:t>申请硕导</w:t>
      </w:r>
      <w:r w:rsidR="004E2C6A">
        <w:rPr>
          <w:rFonts w:hint="eastAsia"/>
        </w:rPr>
        <w:t>遴选</w:t>
      </w:r>
      <w:proofErr w:type="gramEnd"/>
      <w:r w:rsidR="004E2C6A">
        <w:rPr>
          <w:rFonts w:hint="eastAsia"/>
        </w:rPr>
        <w:t>（增列）</w:t>
      </w:r>
      <w:r>
        <w:rPr>
          <w:rFonts w:hint="eastAsia"/>
        </w:rPr>
        <w:t>；但是如果导师申请博导</w:t>
      </w:r>
      <w:r w:rsidR="004E2C6A">
        <w:rPr>
          <w:rFonts w:hint="eastAsia"/>
        </w:rPr>
        <w:t>遴选（增列）</w:t>
      </w:r>
      <w:r>
        <w:rPr>
          <w:rFonts w:hint="eastAsia"/>
        </w:rPr>
        <w:t>，则申请成功后不能再使用</w:t>
      </w:r>
      <w:r w:rsidR="004E2C6A">
        <w:rPr>
          <w:rFonts w:hint="eastAsia"/>
        </w:rPr>
        <w:t>遴选（增列）</w:t>
      </w:r>
      <w:r>
        <w:rPr>
          <w:rFonts w:hint="eastAsia"/>
        </w:rPr>
        <w:t>功能。</w:t>
      </w:r>
    </w:p>
    <w:p w:rsidR="009372A5" w:rsidRPr="00D875FD" w:rsidRDefault="009372A5" w:rsidP="009372A5">
      <w:pPr>
        <w:pStyle w:val="1"/>
      </w:pPr>
      <w:r w:rsidRPr="00D875FD">
        <w:rPr>
          <w:rFonts w:hint="eastAsia"/>
          <w:szCs w:val="24"/>
        </w:rPr>
        <w:t>导师</w:t>
      </w:r>
      <w:proofErr w:type="gramStart"/>
      <w:r w:rsidRPr="00D875FD">
        <w:rPr>
          <w:rFonts w:hint="eastAsia"/>
          <w:szCs w:val="24"/>
        </w:rPr>
        <w:t>提交兼</w:t>
      </w:r>
      <w:r w:rsidR="00666510">
        <w:rPr>
          <w:rFonts w:hint="eastAsia"/>
          <w:szCs w:val="24"/>
        </w:rPr>
        <w:t>转</w:t>
      </w:r>
      <w:r w:rsidRPr="00D875FD">
        <w:rPr>
          <w:rFonts w:hint="eastAsia"/>
          <w:szCs w:val="24"/>
        </w:rPr>
        <w:t>申请</w:t>
      </w:r>
      <w:proofErr w:type="gramEnd"/>
    </w:p>
    <w:p w:rsidR="009372A5" w:rsidRDefault="009372A5" w:rsidP="009372A5">
      <w:pPr>
        <w:pStyle w:val="a7"/>
        <w:spacing w:before="156" w:after="156"/>
        <w:jc w:val="left"/>
        <w:rPr>
          <w:szCs w:val="24"/>
        </w:rPr>
      </w:pPr>
      <w:r>
        <w:rPr>
          <w:rFonts w:hint="eastAsia"/>
          <w:szCs w:val="24"/>
        </w:rPr>
        <w:t>第一步：登陆教师平台</w:t>
      </w:r>
      <w:r w:rsidR="0092036A">
        <w:rPr>
          <w:rFonts w:hint="eastAsia"/>
          <w:szCs w:val="24"/>
        </w:rPr>
        <w:t>后申请兼任或转出</w:t>
      </w:r>
      <w:r>
        <w:rPr>
          <w:rFonts w:hint="eastAsia"/>
          <w:szCs w:val="24"/>
        </w:rPr>
        <w:t>；</w:t>
      </w:r>
    </w:p>
    <w:p w:rsidR="009372A5" w:rsidRPr="006714A6" w:rsidRDefault="009372A5" w:rsidP="009372A5">
      <w:pPr>
        <w:pStyle w:val="a7"/>
        <w:spacing w:before="156" w:after="156"/>
        <w:jc w:val="left"/>
        <w:rPr>
          <w:szCs w:val="24"/>
        </w:rPr>
      </w:pPr>
      <w:r w:rsidRPr="006714A6">
        <w:rPr>
          <w:rFonts w:hint="eastAsia"/>
          <w:szCs w:val="24"/>
        </w:rPr>
        <w:t>在浏览器中输入研究生系统导师平台链接</w:t>
      </w:r>
      <w:hyperlink r:id="rId25" w:history="1">
        <w:r w:rsidRPr="00E277F7">
          <w:rPr>
            <w:rStyle w:val="a6"/>
            <w:rFonts w:asciiTheme="minorEastAsia" w:eastAsiaTheme="minorEastAsia" w:hAnsiTheme="minorEastAsia"/>
            <w:szCs w:val="24"/>
          </w:rPr>
          <w:t>http://yjs</w:t>
        </w:r>
        <w:r w:rsidRPr="00E277F7">
          <w:rPr>
            <w:rStyle w:val="a6"/>
            <w:rFonts w:asciiTheme="minorEastAsia" w:eastAsiaTheme="minorEastAsia" w:hAnsiTheme="minorEastAsia" w:hint="eastAsia"/>
            <w:szCs w:val="24"/>
          </w:rPr>
          <w:t>xt</w:t>
        </w:r>
        <w:r w:rsidRPr="00E277F7">
          <w:rPr>
            <w:rStyle w:val="a6"/>
            <w:rFonts w:asciiTheme="minorEastAsia" w:eastAsiaTheme="minorEastAsia" w:hAnsiTheme="minorEastAsia"/>
            <w:szCs w:val="24"/>
          </w:rPr>
          <w:t>.xidian.edu.cn</w:t>
        </w:r>
      </w:hyperlink>
      <w:r w:rsidRPr="00E277F7">
        <w:rPr>
          <w:rFonts w:asciiTheme="minorEastAsia" w:eastAsiaTheme="minorEastAsia" w:hAnsiTheme="minorEastAsia" w:hint="eastAsia"/>
          <w:color w:val="0000FF"/>
          <w:szCs w:val="24"/>
          <w:u w:val="single"/>
        </w:rPr>
        <w:t>/teacher/index.jsp</w:t>
      </w:r>
      <w:r w:rsidRPr="006714A6">
        <w:rPr>
          <w:rFonts w:hint="eastAsia"/>
          <w:szCs w:val="24"/>
        </w:rPr>
        <w:t>，进入统一身份认证页面，输入数字化校园</w:t>
      </w:r>
      <w:r w:rsidRPr="006714A6">
        <w:rPr>
          <w:szCs w:val="24"/>
        </w:rPr>
        <w:t>用户名</w:t>
      </w:r>
      <w:r w:rsidRPr="006714A6">
        <w:rPr>
          <w:rFonts w:hint="eastAsia"/>
          <w:szCs w:val="24"/>
        </w:rPr>
        <w:t>和密码即可进入研究生系统导师平台，</w:t>
      </w:r>
      <w:r w:rsidR="004569C4">
        <w:rPr>
          <w:rFonts w:hint="eastAsia"/>
          <w:szCs w:val="24"/>
        </w:rPr>
        <w:t>点击“个人信息填报（导师遴选）的功能”链接进入遴选页面</w:t>
      </w:r>
      <w:r w:rsidR="004569C4" w:rsidRPr="006714A6">
        <w:rPr>
          <w:rFonts w:hint="eastAsia"/>
          <w:szCs w:val="24"/>
        </w:rPr>
        <w:t>。</w:t>
      </w:r>
    </w:p>
    <w:p w:rsidR="009372A5" w:rsidRDefault="00653CB8" w:rsidP="00F97856">
      <w:pPr>
        <w:keepNext/>
        <w:spacing w:beforeLines="50" w:afterLines="50"/>
        <w:jc w:val="left"/>
      </w:pPr>
      <w:r>
        <w:rPr>
          <w:noProof/>
        </w:rPr>
        <w:lastRenderedPageBreak/>
        <w:drawing>
          <wp:inline distT="0" distB="0" distL="0" distR="0">
            <wp:extent cx="5274310" cy="3233475"/>
            <wp:effectExtent l="1905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2A5" w:rsidRDefault="009372A5" w:rsidP="009372A5">
      <w:pPr>
        <w:pStyle w:val="aa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303551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303551">
        <w:fldChar w:fldCharType="separate"/>
      </w:r>
      <w:r w:rsidR="00787761">
        <w:rPr>
          <w:noProof/>
        </w:rPr>
        <w:t>14</w:t>
      </w:r>
      <w:r w:rsidR="00303551">
        <w:fldChar w:fldCharType="end"/>
      </w:r>
      <w:r w:rsidR="00B16668">
        <w:rPr>
          <w:rFonts w:hint="eastAsia"/>
        </w:rPr>
        <w:t>申请兼转入口</w:t>
      </w:r>
    </w:p>
    <w:p w:rsidR="009372A5" w:rsidRDefault="009372A5" w:rsidP="009372A5">
      <w:pPr>
        <w:pStyle w:val="a7"/>
        <w:spacing w:before="156" w:after="156"/>
      </w:pPr>
      <w:r>
        <w:rPr>
          <w:rFonts w:hint="eastAsia"/>
        </w:rPr>
        <w:t>第二步：在 “导师信息平台”页面，只有</w:t>
      </w:r>
      <w:proofErr w:type="gramStart"/>
      <w:r>
        <w:rPr>
          <w:rFonts w:hint="eastAsia"/>
        </w:rPr>
        <w:t>有</w:t>
      </w:r>
      <w:proofErr w:type="gramEnd"/>
      <w:r>
        <w:rPr>
          <w:rFonts w:hint="eastAsia"/>
        </w:rPr>
        <w:t>导师资格的导师才能申请兼任</w:t>
      </w:r>
      <w:r w:rsidR="000340FB">
        <w:rPr>
          <w:rFonts w:hint="eastAsia"/>
        </w:rPr>
        <w:t>或者</w:t>
      </w:r>
      <w:r w:rsidR="00311064">
        <w:rPr>
          <w:rFonts w:hint="eastAsia"/>
        </w:rPr>
        <w:t>转出</w:t>
      </w:r>
      <w:r>
        <w:rPr>
          <w:rFonts w:hint="eastAsia"/>
        </w:rPr>
        <w:t>（有兼任</w:t>
      </w:r>
      <w:r w:rsidR="000340FB">
        <w:rPr>
          <w:rFonts w:hint="eastAsia"/>
        </w:rPr>
        <w:t>、</w:t>
      </w:r>
      <w:r w:rsidR="00311064">
        <w:rPr>
          <w:rFonts w:hint="eastAsia"/>
        </w:rPr>
        <w:t>转出</w:t>
      </w:r>
      <w:r>
        <w:rPr>
          <w:rFonts w:hint="eastAsia"/>
        </w:rPr>
        <w:t>按钮）；</w:t>
      </w:r>
    </w:p>
    <w:p w:rsidR="009372A5" w:rsidRDefault="009372A5" w:rsidP="009372A5">
      <w:pPr>
        <w:pStyle w:val="a7"/>
        <w:keepNext/>
        <w:spacing w:before="156" w:after="156"/>
        <w:ind w:firstLine="0"/>
      </w:pPr>
      <w:r w:rsidRPr="00942B4F">
        <w:rPr>
          <w:noProof/>
        </w:rPr>
        <w:drawing>
          <wp:inline distT="0" distB="0" distL="0" distR="0">
            <wp:extent cx="5274310" cy="2968482"/>
            <wp:effectExtent l="19050" t="0" r="2540" b="0"/>
            <wp:docPr id="16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8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2A5" w:rsidRDefault="009372A5" w:rsidP="009372A5">
      <w:pPr>
        <w:pStyle w:val="aa"/>
        <w:jc w:val="center"/>
      </w:pPr>
      <w:r>
        <w:t>图</w:t>
      </w:r>
      <w:r>
        <w:t xml:space="preserve"> </w:t>
      </w:r>
      <w:r w:rsidR="00303551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303551">
        <w:fldChar w:fldCharType="separate"/>
      </w:r>
      <w:r w:rsidR="00787761">
        <w:rPr>
          <w:noProof/>
        </w:rPr>
        <w:t>15</w:t>
      </w:r>
      <w:r w:rsidR="00303551"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无导师资格必须先申请</w:t>
      </w:r>
      <w:r w:rsidR="004E2C6A">
        <w:rPr>
          <w:rFonts w:hint="eastAsia"/>
        </w:rPr>
        <w:t>遴选（增列）</w:t>
      </w:r>
    </w:p>
    <w:p w:rsidR="009372A5" w:rsidRDefault="000340FB" w:rsidP="009372A5">
      <w:pPr>
        <w:keepNext/>
      </w:pPr>
      <w:r>
        <w:rPr>
          <w:noProof/>
        </w:rPr>
        <w:lastRenderedPageBreak/>
        <w:drawing>
          <wp:inline distT="0" distB="0" distL="0" distR="0">
            <wp:extent cx="5274310" cy="2788119"/>
            <wp:effectExtent l="19050" t="0" r="254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88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2A5" w:rsidRPr="00942B4F" w:rsidRDefault="009372A5" w:rsidP="009372A5">
      <w:pPr>
        <w:pStyle w:val="aa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303551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303551">
        <w:fldChar w:fldCharType="separate"/>
      </w:r>
      <w:r w:rsidR="00787761">
        <w:rPr>
          <w:noProof/>
        </w:rPr>
        <w:t>16</w:t>
      </w:r>
      <w:r w:rsidR="00303551"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有导师资格可以申请兼任</w:t>
      </w:r>
      <w:r w:rsidR="00BF6512">
        <w:rPr>
          <w:rFonts w:hint="eastAsia"/>
        </w:rPr>
        <w:t>或者</w:t>
      </w:r>
      <w:r w:rsidR="00311064">
        <w:rPr>
          <w:rFonts w:hint="eastAsia"/>
        </w:rPr>
        <w:t>转出</w:t>
      </w:r>
    </w:p>
    <w:p w:rsidR="009372A5" w:rsidRDefault="009372A5" w:rsidP="009372A5">
      <w:pPr>
        <w:pStyle w:val="a7"/>
        <w:spacing w:before="156" w:after="156"/>
      </w:pPr>
      <w:r>
        <w:rPr>
          <w:rFonts w:hint="eastAsia"/>
        </w:rPr>
        <w:t>第二步：点击页面右上方的“</w:t>
      </w:r>
      <w:r w:rsidR="00BF6512">
        <w:rPr>
          <w:rFonts w:hint="eastAsia"/>
        </w:rPr>
        <w:t>兼任/</w:t>
      </w:r>
      <w:r w:rsidR="00311064">
        <w:rPr>
          <w:rFonts w:hint="eastAsia"/>
        </w:rPr>
        <w:t>转出</w:t>
      </w:r>
      <w:r>
        <w:rPr>
          <w:rFonts w:hint="eastAsia"/>
        </w:rPr>
        <w:t>申请”按钮，页面将会跳转至“导师</w:t>
      </w:r>
      <w:r w:rsidR="00BF6512">
        <w:rPr>
          <w:rFonts w:hint="eastAsia"/>
        </w:rPr>
        <w:t>兼任/</w:t>
      </w:r>
      <w:r w:rsidR="00311064">
        <w:rPr>
          <w:rFonts w:hint="eastAsia"/>
        </w:rPr>
        <w:t>转出</w:t>
      </w:r>
      <w:r>
        <w:rPr>
          <w:rFonts w:hint="eastAsia"/>
        </w:rPr>
        <w:t>申请”页面，根据当前</w:t>
      </w:r>
      <w:proofErr w:type="gramStart"/>
      <w:r>
        <w:rPr>
          <w:rFonts w:hint="eastAsia"/>
        </w:rPr>
        <w:t>年度否已提交</w:t>
      </w:r>
      <w:proofErr w:type="gramEnd"/>
      <w:r>
        <w:rPr>
          <w:rFonts w:hint="eastAsia"/>
        </w:rPr>
        <w:t>过</w:t>
      </w:r>
      <w:r w:rsidR="004E2C6A">
        <w:rPr>
          <w:rFonts w:hint="eastAsia"/>
        </w:rPr>
        <w:t>遴选（增列）</w:t>
      </w:r>
      <w:r>
        <w:rPr>
          <w:rFonts w:hint="eastAsia"/>
        </w:rPr>
        <w:t>、兼任、</w:t>
      </w:r>
      <w:r w:rsidR="00311064">
        <w:rPr>
          <w:rFonts w:hint="eastAsia"/>
        </w:rPr>
        <w:t>转出</w:t>
      </w:r>
      <w:r>
        <w:rPr>
          <w:rFonts w:hint="eastAsia"/>
        </w:rPr>
        <w:t>的申请显示不同页面。</w:t>
      </w:r>
    </w:p>
    <w:p w:rsidR="009372A5" w:rsidRDefault="009372A5" w:rsidP="009372A5">
      <w:pPr>
        <w:pStyle w:val="a7"/>
        <w:keepNext/>
        <w:spacing w:before="156" w:after="156"/>
        <w:ind w:firstLine="0"/>
      </w:pPr>
      <w:r>
        <w:rPr>
          <w:rFonts w:hint="eastAsia"/>
          <w:noProof/>
        </w:rPr>
        <w:drawing>
          <wp:inline distT="0" distB="0" distL="0" distR="0">
            <wp:extent cx="5274310" cy="2266305"/>
            <wp:effectExtent l="19050" t="0" r="2540" b="0"/>
            <wp:docPr id="16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66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2A5" w:rsidRDefault="009372A5" w:rsidP="009372A5">
      <w:pPr>
        <w:pStyle w:val="aa"/>
        <w:jc w:val="center"/>
      </w:pPr>
      <w:r>
        <w:t>图</w:t>
      </w:r>
      <w:r>
        <w:t xml:space="preserve"> </w:t>
      </w:r>
      <w:r w:rsidR="00303551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303551">
        <w:fldChar w:fldCharType="separate"/>
      </w:r>
      <w:r w:rsidR="00787761">
        <w:rPr>
          <w:noProof/>
        </w:rPr>
        <w:t>17</w:t>
      </w:r>
      <w:r w:rsidR="00303551"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当前年度未申请</w:t>
      </w:r>
      <w:r w:rsidR="004E2C6A">
        <w:rPr>
          <w:rFonts w:hint="eastAsia"/>
        </w:rPr>
        <w:t>遴选（增列）</w:t>
      </w:r>
      <w:r>
        <w:rPr>
          <w:rFonts w:hint="eastAsia"/>
        </w:rPr>
        <w:t>/</w:t>
      </w:r>
      <w:r>
        <w:rPr>
          <w:rFonts w:hint="eastAsia"/>
        </w:rPr>
        <w:t>兼任</w:t>
      </w:r>
      <w:r>
        <w:rPr>
          <w:rFonts w:hint="eastAsia"/>
        </w:rPr>
        <w:t>/</w:t>
      </w:r>
      <w:r w:rsidR="00311064">
        <w:rPr>
          <w:rFonts w:hint="eastAsia"/>
        </w:rPr>
        <w:t>转出</w:t>
      </w:r>
      <w:r>
        <w:rPr>
          <w:rFonts w:hint="eastAsia"/>
        </w:rPr>
        <w:t>可以申请</w:t>
      </w:r>
      <w:r w:rsidR="00BF6512">
        <w:rPr>
          <w:rFonts w:hint="eastAsia"/>
        </w:rPr>
        <w:t>兼任</w:t>
      </w:r>
    </w:p>
    <w:p w:rsidR="00BF6512" w:rsidRDefault="00BF6512" w:rsidP="00BF6512">
      <w:pPr>
        <w:keepNext/>
      </w:pPr>
      <w:r>
        <w:rPr>
          <w:noProof/>
        </w:rPr>
        <w:lastRenderedPageBreak/>
        <w:drawing>
          <wp:inline distT="0" distB="0" distL="0" distR="0">
            <wp:extent cx="5274310" cy="2871620"/>
            <wp:effectExtent l="19050" t="0" r="254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7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512" w:rsidRPr="00BF6512" w:rsidRDefault="00BF6512" w:rsidP="00BF6512">
      <w:pPr>
        <w:pStyle w:val="aa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303551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303551">
        <w:fldChar w:fldCharType="separate"/>
      </w:r>
      <w:r w:rsidR="00787761">
        <w:rPr>
          <w:noProof/>
        </w:rPr>
        <w:t>18</w:t>
      </w:r>
      <w:r w:rsidR="00303551">
        <w:fldChar w:fldCharType="end"/>
      </w:r>
      <w:r>
        <w:rPr>
          <w:rFonts w:hint="eastAsia"/>
        </w:rPr>
        <w:t>当前年度未申请</w:t>
      </w:r>
      <w:r w:rsidR="004E2C6A">
        <w:rPr>
          <w:rFonts w:hint="eastAsia"/>
        </w:rPr>
        <w:t>遴选（增列）</w:t>
      </w:r>
      <w:r>
        <w:rPr>
          <w:rFonts w:hint="eastAsia"/>
        </w:rPr>
        <w:t>/</w:t>
      </w:r>
      <w:r>
        <w:rPr>
          <w:rFonts w:hint="eastAsia"/>
        </w:rPr>
        <w:t>兼任</w:t>
      </w:r>
      <w:r>
        <w:rPr>
          <w:rFonts w:hint="eastAsia"/>
        </w:rPr>
        <w:t>/</w:t>
      </w:r>
      <w:r w:rsidR="00311064">
        <w:rPr>
          <w:rFonts w:hint="eastAsia"/>
        </w:rPr>
        <w:t>转出</w:t>
      </w:r>
      <w:r>
        <w:rPr>
          <w:rFonts w:hint="eastAsia"/>
        </w:rPr>
        <w:t>可以申请</w:t>
      </w:r>
      <w:r w:rsidR="00311064">
        <w:rPr>
          <w:rFonts w:hint="eastAsia"/>
        </w:rPr>
        <w:t>转出</w:t>
      </w:r>
    </w:p>
    <w:p w:rsidR="009372A5" w:rsidRDefault="009372A5" w:rsidP="009372A5">
      <w:pPr>
        <w:pStyle w:val="a7"/>
        <w:keepNext/>
        <w:spacing w:before="156" w:after="156"/>
        <w:ind w:firstLine="0"/>
      </w:pPr>
      <w:r>
        <w:rPr>
          <w:rFonts w:hint="eastAsia"/>
          <w:noProof/>
        </w:rPr>
        <w:drawing>
          <wp:inline distT="0" distB="0" distL="0" distR="0">
            <wp:extent cx="5274310" cy="3179549"/>
            <wp:effectExtent l="19050" t="0" r="2540" b="0"/>
            <wp:docPr id="165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79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2A5" w:rsidRDefault="009372A5" w:rsidP="009372A5">
      <w:pPr>
        <w:pStyle w:val="aa"/>
        <w:jc w:val="center"/>
      </w:pPr>
      <w:r>
        <w:t>图</w:t>
      </w:r>
      <w:r>
        <w:t xml:space="preserve"> </w:t>
      </w:r>
      <w:r w:rsidR="00303551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303551">
        <w:fldChar w:fldCharType="separate"/>
      </w:r>
      <w:r w:rsidR="00787761">
        <w:rPr>
          <w:noProof/>
        </w:rPr>
        <w:t>19</w:t>
      </w:r>
      <w:r w:rsidR="00303551">
        <w:fldChar w:fldCharType="end"/>
      </w:r>
      <w:r>
        <w:rPr>
          <w:rFonts w:hint="eastAsia"/>
        </w:rPr>
        <w:t>当前年度已申请</w:t>
      </w:r>
      <w:r w:rsidR="004E2C6A">
        <w:rPr>
          <w:rFonts w:hint="eastAsia"/>
        </w:rPr>
        <w:t>遴选（增列）</w:t>
      </w:r>
      <w:r>
        <w:rPr>
          <w:rFonts w:hint="eastAsia"/>
        </w:rPr>
        <w:t>/</w:t>
      </w:r>
      <w:r>
        <w:rPr>
          <w:rFonts w:hint="eastAsia"/>
        </w:rPr>
        <w:t>兼任</w:t>
      </w:r>
      <w:r>
        <w:rPr>
          <w:rFonts w:hint="eastAsia"/>
        </w:rPr>
        <w:t>/</w:t>
      </w:r>
      <w:r w:rsidR="00311064">
        <w:rPr>
          <w:rFonts w:hint="eastAsia"/>
        </w:rPr>
        <w:t>转出</w:t>
      </w:r>
      <w:r>
        <w:rPr>
          <w:rFonts w:hint="eastAsia"/>
        </w:rPr>
        <w:t>只能查看</w:t>
      </w:r>
    </w:p>
    <w:p w:rsidR="009372A5" w:rsidRDefault="009372A5" w:rsidP="009372A5">
      <w:pPr>
        <w:pStyle w:val="a7"/>
        <w:spacing w:before="156" w:after="156"/>
      </w:pPr>
      <w:r>
        <w:rPr>
          <w:rFonts w:hint="eastAsia"/>
        </w:rPr>
        <w:t>第三步：</w:t>
      </w:r>
      <w:r w:rsidR="00BF6512">
        <w:rPr>
          <w:rFonts w:hint="eastAsia"/>
        </w:rPr>
        <w:t>兼任/</w:t>
      </w:r>
      <w:r w:rsidR="00311064">
        <w:rPr>
          <w:rFonts w:hint="eastAsia"/>
        </w:rPr>
        <w:t>转出</w:t>
      </w:r>
      <w:r>
        <w:rPr>
          <w:rFonts w:hint="eastAsia"/>
        </w:rPr>
        <w:t>申请提交后，导师可以点击“导师信息平台”页面左上方的“统计”按钮，进行</w:t>
      </w:r>
      <w:r w:rsidR="00BF6512">
        <w:rPr>
          <w:rFonts w:hint="eastAsia"/>
        </w:rPr>
        <w:t>兼任/</w:t>
      </w:r>
      <w:r w:rsidR="00311064">
        <w:rPr>
          <w:rFonts w:hint="eastAsia"/>
        </w:rPr>
        <w:t>转出</w:t>
      </w:r>
      <w:r>
        <w:rPr>
          <w:rFonts w:hint="eastAsia"/>
        </w:rPr>
        <w:t>申请审核状况的查看；（审核不通过打回时可以修改、删除</w:t>
      </w:r>
      <w:r w:rsidR="00BF6512">
        <w:rPr>
          <w:rFonts w:hint="eastAsia"/>
        </w:rPr>
        <w:t>兼任/</w:t>
      </w:r>
      <w:r w:rsidR="00311064">
        <w:rPr>
          <w:rFonts w:hint="eastAsia"/>
        </w:rPr>
        <w:t>转出</w:t>
      </w:r>
      <w:r>
        <w:rPr>
          <w:rFonts w:hint="eastAsia"/>
        </w:rPr>
        <w:t>申请）</w:t>
      </w:r>
    </w:p>
    <w:p w:rsidR="009372A5" w:rsidRDefault="009372A5" w:rsidP="009372A5">
      <w:pPr>
        <w:pStyle w:val="a7"/>
        <w:spacing w:before="156" w:after="156"/>
        <w:ind w:firstLine="0"/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179549"/>
            <wp:effectExtent l="19050" t="0" r="2540" b="0"/>
            <wp:docPr id="166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79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2A5" w:rsidRDefault="009372A5" w:rsidP="009372A5">
      <w:pPr>
        <w:pStyle w:val="a7"/>
        <w:spacing w:before="156" w:after="156"/>
      </w:pPr>
      <w:r>
        <w:rPr>
          <w:rFonts w:hint="eastAsia"/>
        </w:rPr>
        <w:t>第四步：点击“查看申请”链接，进入</w:t>
      </w:r>
      <w:r w:rsidR="00BF6512">
        <w:rPr>
          <w:rFonts w:hint="eastAsia"/>
        </w:rPr>
        <w:t>兼任/</w:t>
      </w:r>
      <w:r w:rsidR="00311064">
        <w:rPr>
          <w:rFonts w:hint="eastAsia"/>
        </w:rPr>
        <w:t>转出</w:t>
      </w:r>
      <w:r>
        <w:rPr>
          <w:rFonts w:hint="eastAsia"/>
        </w:rPr>
        <w:t>申请详细查看页面；</w:t>
      </w:r>
    </w:p>
    <w:p w:rsidR="009372A5" w:rsidRDefault="009372A5" w:rsidP="009372A5">
      <w:pPr>
        <w:pStyle w:val="a7"/>
        <w:spacing w:before="156" w:after="156"/>
        <w:ind w:firstLine="0"/>
      </w:pPr>
      <w:r w:rsidRPr="0055410A">
        <w:rPr>
          <w:rFonts w:hint="eastAsia"/>
          <w:noProof/>
        </w:rPr>
        <w:drawing>
          <wp:inline distT="0" distB="0" distL="0" distR="0">
            <wp:extent cx="5274310" cy="3179549"/>
            <wp:effectExtent l="19050" t="0" r="2540" b="0"/>
            <wp:docPr id="16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79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131D" w:rsidRDefault="00DC131D" w:rsidP="00DC131D">
      <w:pPr>
        <w:pStyle w:val="a7"/>
        <w:spacing w:before="156" w:after="156"/>
      </w:pPr>
      <w:r>
        <w:rPr>
          <w:rFonts w:hint="eastAsia"/>
        </w:rPr>
        <w:t>兼任/</w:t>
      </w:r>
      <w:r w:rsidR="00311064">
        <w:rPr>
          <w:rFonts w:hint="eastAsia"/>
        </w:rPr>
        <w:t>转出</w:t>
      </w:r>
      <w:r>
        <w:rPr>
          <w:rFonts w:hint="eastAsia"/>
        </w:rPr>
        <w:t>申请最终</w:t>
      </w:r>
      <w:r w:rsidR="00B53DC2">
        <w:rPr>
          <w:rFonts w:hint="eastAsia"/>
        </w:rPr>
        <w:t>学科</w:t>
      </w:r>
      <w:proofErr w:type="gramStart"/>
      <w:r w:rsidR="00B53DC2">
        <w:rPr>
          <w:rFonts w:hint="eastAsia"/>
        </w:rPr>
        <w:t>办</w:t>
      </w:r>
      <w:r>
        <w:rPr>
          <w:rFonts w:hint="eastAsia"/>
        </w:rPr>
        <w:t>公示且通过</w:t>
      </w:r>
      <w:proofErr w:type="gramEnd"/>
      <w:r>
        <w:rPr>
          <w:rFonts w:hint="eastAsia"/>
        </w:rPr>
        <w:t>后，导师</w:t>
      </w:r>
      <w:r w:rsidR="00194E86">
        <w:rPr>
          <w:rFonts w:hint="eastAsia"/>
        </w:rPr>
        <w:t>兼任/</w:t>
      </w:r>
      <w:r w:rsidR="00311064">
        <w:rPr>
          <w:rFonts w:hint="eastAsia"/>
        </w:rPr>
        <w:t>转出</w:t>
      </w:r>
      <w:r>
        <w:rPr>
          <w:rFonts w:hint="eastAsia"/>
        </w:rPr>
        <w:t>工作就结束了。但是只有</w:t>
      </w:r>
      <w:r w:rsidR="00B53DC2">
        <w:rPr>
          <w:rFonts w:hint="eastAsia"/>
        </w:rPr>
        <w:t>学科办</w:t>
      </w:r>
      <w:r>
        <w:rPr>
          <w:rFonts w:hint="eastAsia"/>
        </w:rPr>
        <w:t>将导师信息同步到导师库里，导师的信息才会更新。</w:t>
      </w:r>
    </w:p>
    <w:p w:rsidR="009372A5" w:rsidRPr="008943B3" w:rsidRDefault="009372A5" w:rsidP="009372A5">
      <w:pPr>
        <w:pStyle w:val="a7"/>
        <w:spacing w:before="156" w:after="156"/>
        <w:rPr>
          <w:b/>
          <w:color w:val="FF0000"/>
        </w:rPr>
      </w:pPr>
      <w:r w:rsidRPr="008943B3">
        <w:rPr>
          <w:rFonts w:hint="eastAsia"/>
          <w:b/>
          <w:color w:val="FF0000"/>
        </w:rPr>
        <w:t>注意：</w:t>
      </w:r>
    </w:p>
    <w:p w:rsidR="009372A5" w:rsidRDefault="009372A5" w:rsidP="009372A5">
      <w:pPr>
        <w:pStyle w:val="a7"/>
        <w:numPr>
          <w:ilvl w:val="0"/>
          <w:numId w:val="4"/>
        </w:numPr>
        <w:spacing w:before="156" w:after="156"/>
      </w:pPr>
      <w:r>
        <w:rPr>
          <w:rFonts w:hint="eastAsia"/>
        </w:rPr>
        <w:lastRenderedPageBreak/>
        <w:t>本功能用于导师申请增加</w:t>
      </w:r>
      <w:r w:rsidR="00BF6512">
        <w:rPr>
          <w:rFonts w:hint="eastAsia"/>
        </w:rPr>
        <w:t>或者调整</w:t>
      </w:r>
      <w:r>
        <w:rPr>
          <w:rFonts w:hint="eastAsia"/>
        </w:rPr>
        <w:t>指导专业的相关工作，此功能要求已经具备导师资格人员才可以使用；</w:t>
      </w:r>
    </w:p>
    <w:p w:rsidR="009372A5" w:rsidRDefault="009372A5" w:rsidP="009372A5">
      <w:pPr>
        <w:pStyle w:val="a7"/>
        <w:numPr>
          <w:ilvl w:val="0"/>
          <w:numId w:val="4"/>
        </w:numPr>
        <w:spacing w:before="156" w:after="156"/>
      </w:pPr>
      <w:r>
        <w:rPr>
          <w:rFonts w:hint="eastAsia"/>
        </w:rPr>
        <w:t>导师可以在规定时间内提交</w:t>
      </w:r>
      <w:r w:rsidR="00BF6512">
        <w:rPr>
          <w:rFonts w:hint="eastAsia"/>
        </w:rPr>
        <w:t>兼任/</w:t>
      </w:r>
      <w:r w:rsidR="00311064">
        <w:rPr>
          <w:rFonts w:hint="eastAsia"/>
        </w:rPr>
        <w:t>转出</w:t>
      </w:r>
      <w:r>
        <w:rPr>
          <w:rFonts w:hint="eastAsia"/>
        </w:rPr>
        <w:t>申请，没有填写基本信息的导师不能提交申请；</w:t>
      </w:r>
    </w:p>
    <w:p w:rsidR="00D875FD" w:rsidRPr="00D875FD" w:rsidRDefault="009372A5" w:rsidP="00D875FD">
      <w:pPr>
        <w:pStyle w:val="a7"/>
        <w:numPr>
          <w:ilvl w:val="0"/>
          <w:numId w:val="4"/>
        </w:numPr>
        <w:spacing w:before="156" w:after="156"/>
      </w:pPr>
      <w:r>
        <w:rPr>
          <w:rFonts w:hint="eastAsia"/>
        </w:rPr>
        <w:t>系统自动进行校验，相同专业不可以重复，同时导师可以在受限的情况下对申请信息进行修改、删除、查看的操作。</w:t>
      </w:r>
    </w:p>
    <w:p w:rsidR="00C734CC" w:rsidRDefault="00C24724" w:rsidP="00C24724">
      <w:pPr>
        <w:pStyle w:val="10"/>
        <w:rPr>
          <w:sz w:val="28"/>
          <w:szCs w:val="28"/>
        </w:rPr>
      </w:pPr>
      <w:r w:rsidRPr="00E768D9">
        <w:rPr>
          <w:rFonts w:hint="eastAsia"/>
          <w:sz w:val="28"/>
          <w:szCs w:val="28"/>
        </w:rPr>
        <w:t>问题解答</w:t>
      </w:r>
    </w:p>
    <w:p w:rsidR="00C24724" w:rsidRDefault="0007718E" w:rsidP="0007718E">
      <w:pPr>
        <w:pStyle w:val="1"/>
        <w:numPr>
          <w:ilvl w:val="0"/>
          <w:numId w:val="8"/>
        </w:numPr>
      </w:pPr>
      <w:r>
        <w:rPr>
          <w:rFonts w:hint="eastAsia"/>
        </w:rPr>
        <w:t>为什么不能申请</w:t>
      </w:r>
      <w:r w:rsidR="004E2C6A">
        <w:rPr>
          <w:rFonts w:hint="eastAsia"/>
        </w:rPr>
        <w:t>遴选（增列）</w:t>
      </w:r>
      <w:r>
        <w:rPr>
          <w:rFonts w:hint="eastAsia"/>
        </w:rPr>
        <w:t>（兼任/</w:t>
      </w:r>
      <w:r w:rsidR="00311064">
        <w:rPr>
          <w:rFonts w:hint="eastAsia"/>
        </w:rPr>
        <w:t>转出</w:t>
      </w:r>
      <w:r>
        <w:rPr>
          <w:rFonts w:hint="eastAsia"/>
        </w:rPr>
        <w:t>）？</w:t>
      </w:r>
    </w:p>
    <w:p w:rsidR="0007718E" w:rsidRDefault="0007718E" w:rsidP="0007718E">
      <w:pPr>
        <w:pStyle w:val="a7"/>
        <w:spacing w:before="156" w:after="156"/>
        <w:ind w:firstLine="0"/>
      </w:pPr>
      <w:r>
        <w:rPr>
          <w:rFonts w:hint="eastAsia"/>
        </w:rPr>
        <w:t>原因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：当前时间不在</w:t>
      </w:r>
      <w:r w:rsidR="004E2C6A">
        <w:rPr>
          <w:rFonts w:hint="eastAsia"/>
        </w:rPr>
        <w:t>遴选（增列）</w:t>
      </w:r>
      <w:r>
        <w:rPr>
          <w:rFonts w:hint="eastAsia"/>
        </w:rPr>
        <w:t>时间内；</w:t>
      </w:r>
    </w:p>
    <w:p w:rsidR="0007718E" w:rsidRDefault="0007718E" w:rsidP="0007718E">
      <w:pPr>
        <w:pStyle w:val="a7"/>
        <w:spacing w:before="156" w:after="156"/>
        <w:ind w:firstLine="0"/>
      </w:pPr>
      <w:r>
        <w:rPr>
          <w:rFonts w:hint="eastAsia"/>
        </w:rPr>
        <w:t>原因二：当前年度已经申请了</w:t>
      </w:r>
      <w:r w:rsidR="004E2C6A">
        <w:rPr>
          <w:rFonts w:hint="eastAsia"/>
        </w:rPr>
        <w:t>遴选（增列）</w:t>
      </w:r>
      <w:r>
        <w:rPr>
          <w:rFonts w:hint="eastAsia"/>
        </w:rPr>
        <w:t>、兼任或者</w:t>
      </w:r>
      <w:r w:rsidR="00311064">
        <w:rPr>
          <w:rFonts w:hint="eastAsia"/>
        </w:rPr>
        <w:t>转出</w:t>
      </w:r>
      <w:r>
        <w:rPr>
          <w:rFonts w:hint="eastAsia"/>
        </w:rPr>
        <w:t>中的某一项，同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年度只能申请其中的一项；</w:t>
      </w:r>
    </w:p>
    <w:p w:rsidR="00775790" w:rsidRDefault="00775790" w:rsidP="0007718E">
      <w:pPr>
        <w:pStyle w:val="a7"/>
        <w:spacing w:before="156" w:after="156"/>
        <w:ind w:firstLine="0"/>
      </w:pPr>
      <w:r>
        <w:rPr>
          <w:rFonts w:hint="eastAsia"/>
        </w:rPr>
        <w:t>原因三：不满足申请遴选（增列）（兼任/转出）的条件，</w:t>
      </w:r>
    </w:p>
    <w:p w:rsidR="00775790" w:rsidRDefault="00775790" w:rsidP="0007718E">
      <w:pPr>
        <w:pStyle w:val="a7"/>
        <w:spacing w:before="156" w:after="156"/>
        <w:ind w:firstLine="0"/>
      </w:pPr>
      <w:r>
        <w:rPr>
          <w:rFonts w:hint="eastAsia"/>
        </w:rPr>
        <w:t>遴选（增列）：导师均可以申请，但是</w:t>
      </w:r>
      <w:r w:rsidR="00D45B21">
        <w:rPr>
          <w:rFonts w:hint="eastAsia"/>
        </w:rPr>
        <w:t>遴选</w:t>
      </w:r>
      <w:r>
        <w:rPr>
          <w:rFonts w:hint="eastAsia"/>
        </w:rPr>
        <w:t>博导的导师必须</w:t>
      </w:r>
      <w:proofErr w:type="gramStart"/>
      <w:r>
        <w:rPr>
          <w:rFonts w:hint="eastAsia"/>
        </w:rPr>
        <w:t>有硕导</w:t>
      </w:r>
      <w:proofErr w:type="gramEnd"/>
      <w:r>
        <w:rPr>
          <w:rFonts w:hint="eastAsia"/>
        </w:rPr>
        <w:t>资格；</w:t>
      </w:r>
    </w:p>
    <w:p w:rsidR="00775790" w:rsidRPr="00775790" w:rsidRDefault="00775790" w:rsidP="0007718E">
      <w:pPr>
        <w:pStyle w:val="a7"/>
        <w:spacing w:before="156" w:after="156"/>
        <w:ind w:firstLine="0"/>
      </w:pPr>
      <w:r>
        <w:rPr>
          <w:rFonts w:hint="eastAsia"/>
        </w:rPr>
        <w:t>兼任/转出：必须有导师资格（博</w:t>
      </w:r>
      <w:proofErr w:type="gramStart"/>
      <w:r>
        <w:rPr>
          <w:rFonts w:hint="eastAsia"/>
        </w:rPr>
        <w:t>导或者硕</w:t>
      </w:r>
      <w:proofErr w:type="gramEnd"/>
      <w:r>
        <w:rPr>
          <w:rFonts w:hint="eastAsia"/>
        </w:rPr>
        <w:t>导）。</w:t>
      </w:r>
    </w:p>
    <w:p w:rsidR="00FA349B" w:rsidRDefault="00FA349B" w:rsidP="00FA349B">
      <w:pPr>
        <w:pStyle w:val="1"/>
        <w:numPr>
          <w:ilvl w:val="0"/>
          <w:numId w:val="8"/>
        </w:numPr>
      </w:pPr>
      <w:r>
        <w:rPr>
          <w:rFonts w:hint="eastAsia"/>
        </w:rPr>
        <w:t>为什么提交遴选（增列）申请时“是否引进人才”不能选择</w:t>
      </w:r>
      <w:r w:rsidR="00DF15D9">
        <w:rPr>
          <w:rFonts w:hint="eastAsia"/>
        </w:rPr>
        <w:t>“</w:t>
      </w:r>
      <w:r>
        <w:rPr>
          <w:rFonts w:hint="eastAsia"/>
        </w:rPr>
        <w:t>是</w:t>
      </w:r>
      <w:r w:rsidR="00DF15D9">
        <w:rPr>
          <w:rFonts w:hint="eastAsia"/>
        </w:rPr>
        <w:t>”</w:t>
      </w:r>
      <w:r>
        <w:rPr>
          <w:rFonts w:hint="eastAsia"/>
        </w:rPr>
        <w:t>？</w:t>
      </w:r>
    </w:p>
    <w:p w:rsidR="00FA349B" w:rsidRPr="00FA349B" w:rsidRDefault="00FA349B" w:rsidP="00FA349B">
      <w:pPr>
        <w:pStyle w:val="a7"/>
        <w:spacing w:before="156" w:after="156"/>
        <w:ind w:firstLine="0"/>
      </w:pPr>
      <w:r>
        <w:rPr>
          <w:rFonts w:hint="eastAsia"/>
        </w:rPr>
        <w:t>原因：只有申请的导师资格为“博导”时才能选择“引进人才”</w:t>
      </w:r>
      <w:r w:rsidR="00BF2DCC">
        <w:rPr>
          <w:rFonts w:hint="eastAsia"/>
        </w:rPr>
        <w:t>。</w:t>
      </w:r>
    </w:p>
    <w:p w:rsidR="002E2630" w:rsidRDefault="002E2630" w:rsidP="002E2630">
      <w:pPr>
        <w:pStyle w:val="1"/>
      </w:pPr>
      <w:r>
        <w:rPr>
          <w:rFonts w:hint="eastAsia"/>
        </w:rPr>
        <w:lastRenderedPageBreak/>
        <w:t>为什么不能修改导师信息</w:t>
      </w:r>
      <w:r w:rsidR="00406B2F">
        <w:rPr>
          <w:rFonts w:hint="eastAsia"/>
        </w:rPr>
        <w:t>？</w:t>
      </w:r>
    </w:p>
    <w:p w:rsidR="00AF5AC3" w:rsidRDefault="002E2630" w:rsidP="002E2630">
      <w:pPr>
        <w:pStyle w:val="a7"/>
        <w:spacing w:before="156" w:after="156"/>
        <w:ind w:firstLine="0"/>
      </w:pPr>
      <w:r>
        <w:rPr>
          <w:rFonts w:hint="eastAsia"/>
        </w:rPr>
        <w:t>原因</w:t>
      </w:r>
      <w:proofErr w:type="gramStart"/>
      <w:r w:rsidR="00AF5AC3">
        <w:rPr>
          <w:rFonts w:hint="eastAsia"/>
        </w:rPr>
        <w:t>一</w:t>
      </w:r>
      <w:proofErr w:type="gramEnd"/>
      <w:r w:rsidR="00AF5AC3">
        <w:rPr>
          <w:rFonts w:hint="eastAsia"/>
        </w:rPr>
        <w:t>：当前时间不在开放的导师信息填报时间内；</w:t>
      </w:r>
    </w:p>
    <w:p w:rsidR="00406B2F" w:rsidRPr="00030631" w:rsidRDefault="00AF5AC3" w:rsidP="002E2630">
      <w:pPr>
        <w:pStyle w:val="a7"/>
        <w:spacing w:before="156" w:after="156"/>
        <w:ind w:firstLine="0"/>
      </w:pPr>
      <w:r>
        <w:rPr>
          <w:rFonts w:hint="eastAsia"/>
        </w:rPr>
        <w:t>原因二</w:t>
      </w:r>
      <w:r w:rsidR="002E2630">
        <w:rPr>
          <w:rFonts w:hint="eastAsia"/>
        </w:rPr>
        <w:t>：导师提交了</w:t>
      </w:r>
      <w:r w:rsidR="004E2C6A">
        <w:rPr>
          <w:rFonts w:hint="eastAsia"/>
        </w:rPr>
        <w:t>遴选（增列）</w:t>
      </w:r>
      <w:r w:rsidR="002E2630">
        <w:rPr>
          <w:rFonts w:hint="eastAsia"/>
        </w:rPr>
        <w:t>（兼任/</w:t>
      </w:r>
      <w:r w:rsidR="00311064">
        <w:rPr>
          <w:rFonts w:hint="eastAsia"/>
        </w:rPr>
        <w:t>转出</w:t>
      </w:r>
      <w:r w:rsidR="002E2630">
        <w:rPr>
          <w:rFonts w:hint="eastAsia"/>
        </w:rPr>
        <w:t>）申请后，导师信息属于锁定状态，因为此时申请正在审核，需要参照导师信息，</w:t>
      </w:r>
      <w:r w:rsidR="006572FC">
        <w:rPr>
          <w:rFonts w:hint="eastAsia"/>
        </w:rPr>
        <w:t>所以</w:t>
      </w:r>
      <w:r w:rsidR="002E2630">
        <w:rPr>
          <w:rFonts w:hint="eastAsia"/>
        </w:rPr>
        <w:t>不</w:t>
      </w:r>
      <w:r w:rsidR="00A90043">
        <w:rPr>
          <w:rFonts w:hint="eastAsia"/>
        </w:rPr>
        <w:t>能</w:t>
      </w:r>
      <w:r w:rsidR="002E2630">
        <w:rPr>
          <w:rFonts w:hint="eastAsia"/>
        </w:rPr>
        <w:t>修改导师信息</w:t>
      </w:r>
      <w:r w:rsidR="001D1071">
        <w:rPr>
          <w:rFonts w:hint="eastAsia"/>
        </w:rPr>
        <w:t>。</w:t>
      </w:r>
    </w:p>
    <w:sectPr w:rsidR="00406B2F" w:rsidRPr="00030631" w:rsidSect="00622D4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B4BBE" w:rsidRDefault="008B4BBE" w:rsidP="00787DD5">
      <w:r>
        <w:separator/>
      </w:r>
    </w:p>
  </w:endnote>
  <w:endnote w:type="continuationSeparator" w:id="0">
    <w:p w:rsidR="008B4BBE" w:rsidRDefault="008B4BBE" w:rsidP="00787DD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_GB2312">
    <w:altName w:val="Arial Unicode MS"/>
    <w:charset w:val="86"/>
    <w:family w:val="modern"/>
    <w:pitch w:val="fixed"/>
    <w:sig w:usb0="00000000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B4BBE" w:rsidRDefault="008B4BBE" w:rsidP="00787DD5">
      <w:r>
        <w:separator/>
      </w:r>
    </w:p>
  </w:footnote>
  <w:footnote w:type="continuationSeparator" w:id="0">
    <w:p w:rsidR="008B4BBE" w:rsidRDefault="008B4BBE" w:rsidP="00787DD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340554"/>
    <w:multiLevelType w:val="hybridMultilevel"/>
    <w:tmpl w:val="66A8C1F4"/>
    <w:lvl w:ilvl="0" w:tplc="5468814A">
      <w:start w:val="1"/>
      <w:numFmt w:val="upperRoman"/>
      <w:lvlText w:val="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1">
    <w:nsid w:val="1AAB5088"/>
    <w:multiLevelType w:val="hybridMultilevel"/>
    <w:tmpl w:val="3EC45776"/>
    <w:lvl w:ilvl="0" w:tplc="8A3EEFD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AC82419"/>
    <w:multiLevelType w:val="hybridMultilevel"/>
    <w:tmpl w:val="FC9466A6"/>
    <w:lvl w:ilvl="0" w:tplc="B3345C14">
      <w:start w:val="1"/>
      <w:numFmt w:val="upperRoman"/>
      <w:lvlText w:val="%1）"/>
      <w:lvlJc w:val="left"/>
      <w:pPr>
        <w:ind w:left="120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3">
    <w:nsid w:val="213B13E7"/>
    <w:multiLevelType w:val="hybridMultilevel"/>
    <w:tmpl w:val="654A285E"/>
    <w:lvl w:ilvl="0" w:tplc="0F52428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3F6D0B6C"/>
    <w:multiLevelType w:val="hybridMultilevel"/>
    <w:tmpl w:val="3DA200A4"/>
    <w:lvl w:ilvl="0" w:tplc="4908286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63671F72"/>
    <w:multiLevelType w:val="hybridMultilevel"/>
    <w:tmpl w:val="FC9466A6"/>
    <w:lvl w:ilvl="0" w:tplc="B3345C14">
      <w:start w:val="1"/>
      <w:numFmt w:val="upperRoman"/>
      <w:lvlText w:val="%1）"/>
      <w:lvlJc w:val="left"/>
      <w:pPr>
        <w:ind w:left="120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6">
    <w:nsid w:val="65983BA8"/>
    <w:multiLevelType w:val="hybridMultilevel"/>
    <w:tmpl w:val="9A6E1B14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7">
    <w:nsid w:val="7D573732"/>
    <w:multiLevelType w:val="hybridMultilevel"/>
    <w:tmpl w:val="A8D6B2FC"/>
    <w:lvl w:ilvl="0" w:tplc="AA5AB664">
      <w:start w:val="1"/>
      <w:numFmt w:val="decimal"/>
      <w:pStyle w:val="1"/>
      <w:lvlText w:val="%1."/>
      <w:lvlJc w:val="left"/>
      <w:pPr>
        <w:ind w:left="420" w:hanging="420"/>
      </w:pPr>
      <w:rPr>
        <w:lang w:val="en-US"/>
      </w:rPr>
    </w:lvl>
    <w:lvl w:ilvl="1" w:tplc="04090001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  <w:lang w:val="en-US"/>
      </w:rPr>
    </w:lvl>
    <w:lvl w:ilvl="2" w:tplc="28C0C43E">
      <w:start w:val="1"/>
      <w:numFmt w:val="decimal"/>
      <w:lvlText w:val="%3》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3" w:tplc="94A4E4EC">
      <w:start w:val="1"/>
      <w:numFmt w:val="lowerLetter"/>
      <w:lvlText w:val="%4、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4" w:tplc="357419D8">
      <w:start w:val="1"/>
      <w:numFmt w:val="decimal"/>
      <w:lvlText w:val="（%5）"/>
      <w:lvlJc w:val="left"/>
      <w:pPr>
        <w:tabs>
          <w:tab w:val="num" w:pos="2400"/>
        </w:tabs>
        <w:ind w:left="2400" w:hanging="720"/>
      </w:pPr>
      <w:rPr>
        <w:rFonts w:hint="default"/>
      </w:rPr>
    </w:lvl>
    <w:lvl w:ilvl="5" w:tplc="91C83DC6">
      <w:start w:val="1"/>
      <w:numFmt w:val="decimalEnclosedCircle"/>
      <w:lvlText w:val="%6"/>
      <w:lvlJc w:val="left"/>
      <w:pPr>
        <w:ind w:left="2460" w:hanging="360"/>
      </w:pPr>
      <w:rPr>
        <w:rFonts w:hint="default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7"/>
  </w:num>
  <w:num w:numId="2">
    <w:abstractNumId w:val="0"/>
  </w:num>
  <w:num w:numId="3">
    <w:abstractNumId w:val="5"/>
  </w:num>
  <w:num w:numId="4">
    <w:abstractNumId w:val="2"/>
  </w:num>
  <w:num w:numId="5">
    <w:abstractNumId w:val="4"/>
  </w:num>
  <w:num w:numId="6">
    <w:abstractNumId w:val="1"/>
  </w:num>
  <w:num w:numId="7">
    <w:abstractNumId w:val="3"/>
  </w:num>
  <w:num w:numId="8">
    <w:abstractNumId w:val="7"/>
    <w:lvlOverride w:ilvl="0">
      <w:startOverride w:val="1"/>
    </w:lvlOverride>
  </w:num>
  <w:num w:numId="9">
    <w:abstractNumId w:val="7"/>
  </w:num>
  <w:num w:numId="10">
    <w:abstractNumId w:val="6"/>
  </w:num>
  <w:num w:numId="1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87DD5"/>
    <w:rsid w:val="000100F1"/>
    <w:rsid w:val="0001066E"/>
    <w:rsid w:val="00022C79"/>
    <w:rsid w:val="00030631"/>
    <w:rsid w:val="00032F8B"/>
    <w:rsid w:val="000340FB"/>
    <w:rsid w:val="000610E5"/>
    <w:rsid w:val="000611A4"/>
    <w:rsid w:val="000612DD"/>
    <w:rsid w:val="0006487E"/>
    <w:rsid w:val="00071A1A"/>
    <w:rsid w:val="00072FED"/>
    <w:rsid w:val="0007718E"/>
    <w:rsid w:val="00077CB4"/>
    <w:rsid w:val="000804E9"/>
    <w:rsid w:val="00081CD0"/>
    <w:rsid w:val="000917F3"/>
    <w:rsid w:val="000949FC"/>
    <w:rsid w:val="000B4491"/>
    <w:rsid w:val="000C3EFD"/>
    <w:rsid w:val="000F6A7D"/>
    <w:rsid w:val="0010512F"/>
    <w:rsid w:val="001245DB"/>
    <w:rsid w:val="001336B8"/>
    <w:rsid w:val="00133F35"/>
    <w:rsid w:val="001516E4"/>
    <w:rsid w:val="00155372"/>
    <w:rsid w:val="00157FF4"/>
    <w:rsid w:val="0017136C"/>
    <w:rsid w:val="00194E86"/>
    <w:rsid w:val="0019730B"/>
    <w:rsid w:val="001A03AE"/>
    <w:rsid w:val="001D1071"/>
    <w:rsid w:val="001E439F"/>
    <w:rsid w:val="001F5BB3"/>
    <w:rsid w:val="0020269C"/>
    <w:rsid w:val="00211F27"/>
    <w:rsid w:val="00231C91"/>
    <w:rsid w:val="002322BB"/>
    <w:rsid w:val="00234A8B"/>
    <w:rsid w:val="00247DBA"/>
    <w:rsid w:val="00271064"/>
    <w:rsid w:val="002735E1"/>
    <w:rsid w:val="00284861"/>
    <w:rsid w:val="00285DDC"/>
    <w:rsid w:val="002918A4"/>
    <w:rsid w:val="002B375F"/>
    <w:rsid w:val="002D3691"/>
    <w:rsid w:val="002E2630"/>
    <w:rsid w:val="002F4AD7"/>
    <w:rsid w:val="002F564E"/>
    <w:rsid w:val="00303551"/>
    <w:rsid w:val="00305E60"/>
    <w:rsid w:val="00307FC5"/>
    <w:rsid w:val="00311064"/>
    <w:rsid w:val="0031119E"/>
    <w:rsid w:val="003144B1"/>
    <w:rsid w:val="00333F9A"/>
    <w:rsid w:val="00363F8B"/>
    <w:rsid w:val="0039710F"/>
    <w:rsid w:val="003A0040"/>
    <w:rsid w:val="003B04C2"/>
    <w:rsid w:val="003C63C5"/>
    <w:rsid w:val="003D1A1E"/>
    <w:rsid w:val="003D7BF8"/>
    <w:rsid w:val="003E689C"/>
    <w:rsid w:val="003E7027"/>
    <w:rsid w:val="00406B2F"/>
    <w:rsid w:val="004256D8"/>
    <w:rsid w:val="00426FBF"/>
    <w:rsid w:val="00443EAD"/>
    <w:rsid w:val="004569C4"/>
    <w:rsid w:val="00457EB4"/>
    <w:rsid w:val="00462B88"/>
    <w:rsid w:val="0046733A"/>
    <w:rsid w:val="00472A0B"/>
    <w:rsid w:val="004851D7"/>
    <w:rsid w:val="00486AC2"/>
    <w:rsid w:val="00495852"/>
    <w:rsid w:val="004A0C00"/>
    <w:rsid w:val="004E2C6A"/>
    <w:rsid w:val="004F509F"/>
    <w:rsid w:val="005054FE"/>
    <w:rsid w:val="00507AC1"/>
    <w:rsid w:val="00516736"/>
    <w:rsid w:val="00520C40"/>
    <w:rsid w:val="00524E0D"/>
    <w:rsid w:val="00532BF7"/>
    <w:rsid w:val="00545484"/>
    <w:rsid w:val="00550992"/>
    <w:rsid w:val="00552A74"/>
    <w:rsid w:val="00553484"/>
    <w:rsid w:val="0055410A"/>
    <w:rsid w:val="0055736D"/>
    <w:rsid w:val="00563C18"/>
    <w:rsid w:val="005655B5"/>
    <w:rsid w:val="005844F8"/>
    <w:rsid w:val="005972DA"/>
    <w:rsid w:val="005C2AEF"/>
    <w:rsid w:val="005E2A8B"/>
    <w:rsid w:val="005E6E0D"/>
    <w:rsid w:val="005F2F80"/>
    <w:rsid w:val="005F3BB8"/>
    <w:rsid w:val="005F7DA0"/>
    <w:rsid w:val="00622D40"/>
    <w:rsid w:val="00652790"/>
    <w:rsid w:val="00653CB8"/>
    <w:rsid w:val="006572FC"/>
    <w:rsid w:val="00666510"/>
    <w:rsid w:val="006714A6"/>
    <w:rsid w:val="00672B82"/>
    <w:rsid w:val="00684DD1"/>
    <w:rsid w:val="006A026E"/>
    <w:rsid w:val="006B239B"/>
    <w:rsid w:val="006D0B92"/>
    <w:rsid w:val="006D6864"/>
    <w:rsid w:val="006F2721"/>
    <w:rsid w:val="006F5D9F"/>
    <w:rsid w:val="00714D21"/>
    <w:rsid w:val="007164E4"/>
    <w:rsid w:val="00723DF6"/>
    <w:rsid w:val="007257D0"/>
    <w:rsid w:val="00733417"/>
    <w:rsid w:val="00746765"/>
    <w:rsid w:val="00747B6B"/>
    <w:rsid w:val="007501F9"/>
    <w:rsid w:val="00754F06"/>
    <w:rsid w:val="0076370B"/>
    <w:rsid w:val="00770ED8"/>
    <w:rsid w:val="00775790"/>
    <w:rsid w:val="0078328D"/>
    <w:rsid w:val="00787761"/>
    <w:rsid w:val="00787DD5"/>
    <w:rsid w:val="007A0869"/>
    <w:rsid w:val="007A2C2E"/>
    <w:rsid w:val="007A6A55"/>
    <w:rsid w:val="007B0245"/>
    <w:rsid w:val="007B3767"/>
    <w:rsid w:val="007C1F10"/>
    <w:rsid w:val="007E7B28"/>
    <w:rsid w:val="008008BA"/>
    <w:rsid w:val="00807775"/>
    <w:rsid w:val="00814029"/>
    <w:rsid w:val="00842A2C"/>
    <w:rsid w:val="00855B37"/>
    <w:rsid w:val="00863F75"/>
    <w:rsid w:val="00865864"/>
    <w:rsid w:val="008748D8"/>
    <w:rsid w:val="00876854"/>
    <w:rsid w:val="0088280E"/>
    <w:rsid w:val="008834D3"/>
    <w:rsid w:val="00885CA5"/>
    <w:rsid w:val="008943B3"/>
    <w:rsid w:val="008967B7"/>
    <w:rsid w:val="008B4BBE"/>
    <w:rsid w:val="008E094C"/>
    <w:rsid w:val="008E40FB"/>
    <w:rsid w:val="00913283"/>
    <w:rsid w:val="0092036A"/>
    <w:rsid w:val="00930C31"/>
    <w:rsid w:val="0093533B"/>
    <w:rsid w:val="009372A5"/>
    <w:rsid w:val="00942B4F"/>
    <w:rsid w:val="00954461"/>
    <w:rsid w:val="00975C59"/>
    <w:rsid w:val="0098245A"/>
    <w:rsid w:val="0098322F"/>
    <w:rsid w:val="00984C3D"/>
    <w:rsid w:val="00990555"/>
    <w:rsid w:val="009B14CC"/>
    <w:rsid w:val="009B2B4E"/>
    <w:rsid w:val="009B32F5"/>
    <w:rsid w:val="009B66F5"/>
    <w:rsid w:val="009C0331"/>
    <w:rsid w:val="009C32C1"/>
    <w:rsid w:val="009C51ED"/>
    <w:rsid w:val="009E5F27"/>
    <w:rsid w:val="00A01A36"/>
    <w:rsid w:val="00A02A19"/>
    <w:rsid w:val="00A06B25"/>
    <w:rsid w:val="00A17840"/>
    <w:rsid w:val="00A410B9"/>
    <w:rsid w:val="00A455A7"/>
    <w:rsid w:val="00A464CA"/>
    <w:rsid w:val="00A518F4"/>
    <w:rsid w:val="00A90043"/>
    <w:rsid w:val="00A92454"/>
    <w:rsid w:val="00A959F6"/>
    <w:rsid w:val="00AB06EC"/>
    <w:rsid w:val="00AE3129"/>
    <w:rsid w:val="00AE5236"/>
    <w:rsid w:val="00AF5AC3"/>
    <w:rsid w:val="00AF7390"/>
    <w:rsid w:val="00B06B7A"/>
    <w:rsid w:val="00B11644"/>
    <w:rsid w:val="00B16668"/>
    <w:rsid w:val="00B22380"/>
    <w:rsid w:val="00B310DF"/>
    <w:rsid w:val="00B33AA6"/>
    <w:rsid w:val="00B423CC"/>
    <w:rsid w:val="00B53DC2"/>
    <w:rsid w:val="00B942AB"/>
    <w:rsid w:val="00BA5F27"/>
    <w:rsid w:val="00BF2DCC"/>
    <w:rsid w:val="00BF6512"/>
    <w:rsid w:val="00BF7F07"/>
    <w:rsid w:val="00C01F97"/>
    <w:rsid w:val="00C041EA"/>
    <w:rsid w:val="00C07234"/>
    <w:rsid w:val="00C16FC8"/>
    <w:rsid w:val="00C224C3"/>
    <w:rsid w:val="00C24724"/>
    <w:rsid w:val="00C40F4C"/>
    <w:rsid w:val="00C5428A"/>
    <w:rsid w:val="00C63434"/>
    <w:rsid w:val="00C64849"/>
    <w:rsid w:val="00C66E2B"/>
    <w:rsid w:val="00C72D88"/>
    <w:rsid w:val="00C734CC"/>
    <w:rsid w:val="00C90654"/>
    <w:rsid w:val="00CA768A"/>
    <w:rsid w:val="00CC7531"/>
    <w:rsid w:val="00CD633A"/>
    <w:rsid w:val="00CF36FC"/>
    <w:rsid w:val="00D36467"/>
    <w:rsid w:val="00D44936"/>
    <w:rsid w:val="00D459F3"/>
    <w:rsid w:val="00D45B21"/>
    <w:rsid w:val="00D53D55"/>
    <w:rsid w:val="00D773A1"/>
    <w:rsid w:val="00D81AF1"/>
    <w:rsid w:val="00D875FD"/>
    <w:rsid w:val="00D916F5"/>
    <w:rsid w:val="00D91F68"/>
    <w:rsid w:val="00D97F57"/>
    <w:rsid w:val="00DA344B"/>
    <w:rsid w:val="00DB214A"/>
    <w:rsid w:val="00DC131D"/>
    <w:rsid w:val="00DE13E9"/>
    <w:rsid w:val="00DF15D9"/>
    <w:rsid w:val="00DF4C92"/>
    <w:rsid w:val="00E06EE6"/>
    <w:rsid w:val="00E277F7"/>
    <w:rsid w:val="00E309AE"/>
    <w:rsid w:val="00E329FA"/>
    <w:rsid w:val="00E50A69"/>
    <w:rsid w:val="00E56E59"/>
    <w:rsid w:val="00E60776"/>
    <w:rsid w:val="00E66A2A"/>
    <w:rsid w:val="00E71F11"/>
    <w:rsid w:val="00E752C5"/>
    <w:rsid w:val="00E82200"/>
    <w:rsid w:val="00E906A1"/>
    <w:rsid w:val="00E94A78"/>
    <w:rsid w:val="00ED1C54"/>
    <w:rsid w:val="00EE0035"/>
    <w:rsid w:val="00EF5E58"/>
    <w:rsid w:val="00F11677"/>
    <w:rsid w:val="00F26558"/>
    <w:rsid w:val="00F42707"/>
    <w:rsid w:val="00F6374F"/>
    <w:rsid w:val="00F65967"/>
    <w:rsid w:val="00F65FB2"/>
    <w:rsid w:val="00F84D01"/>
    <w:rsid w:val="00F97856"/>
    <w:rsid w:val="00FA349B"/>
    <w:rsid w:val="00FB162A"/>
    <w:rsid w:val="00FB62D1"/>
    <w:rsid w:val="00FC55C0"/>
    <w:rsid w:val="00FE0CA5"/>
    <w:rsid w:val="00FE29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7DD5"/>
    <w:pPr>
      <w:widowControl w:val="0"/>
      <w:jc w:val="both"/>
    </w:pPr>
  </w:style>
  <w:style w:type="paragraph" w:styleId="10">
    <w:name w:val="heading 1"/>
    <w:basedOn w:val="a"/>
    <w:next w:val="a"/>
    <w:link w:val="1Char"/>
    <w:uiPriority w:val="9"/>
    <w:qFormat/>
    <w:rsid w:val="00787DD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787DD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787DD5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787DD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787DD5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787DD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787DD5"/>
    <w:rPr>
      <w:sz w:val="18"/>
      <w:szCs w:val="18"/>
    </w:rPr>
  </w:style>
  <w:style w:type="character" w:customStyle="1" w:styleId="1Char">
    <w:name w:val="标题 1 Char"/>
    <w:basedOn w:val="a0"/>
    <w:link w:val="10"/>
    <w:uiPriority w:val="9"/>
    <w:rsid w:val="00787DD5"/>
    <w:rPr>
      <w:b/>
      <w:bCs/>
      <w:kern w:val="44"/>
      <w:sz w:val="44"/>
      <w:szCs w:val="44"/>
    </w:rPr>
  </w:style>
  <w:style w:type="paragraph" w:styleId="a5">
    <w:name w:val="List Paragraph"/>
    <w:basedOn w:val="a"/>
    <w:uiPriority w:val="34"/>
    <w:qFormat/>
    <w:rsid w:val="00787DD5"/>
    <w:pPr>
      <w:ind w:firstLineChars="200" w:firstLine="420"/>
    </w:pPr>
  </w:style>
  <w:style w:type="character" w:styleId="a6">
    <w:name w:val="Hyperlink"/>
    <w:basedOn w:val="a0"/>
    <w:uiPriority w:val="99"/>
    <w:unhideWhenUsed/>
    <w:rsid w:val="00787DD5"/>
    <w:rPr>
      <w:color w:val="0000FF" w:themeColor="hyperlink"/>
      <w:u w:val="single"/>
    </w:rPr>
  </w:style>
  <w:style w:type="paragraph" w:customStyle="1" w:styleId="a7">
    <w:name w:val="仿宋正文"/>
    <w:basedOn w:val="a"/>
    <w:link w:val="Char1"/>
    <w:qFormat/>
    <w:rsid w:val="00F11677"/>
    <w:pPr>
      <w:spacing w:beforeLines="50" w:afterLines="50" w:line="360" w:lineRule="auto"/>
      <w:ind w:firstLine="482"/>
    </w:pPr>
    <w:rPr>
      <w:rFonts w:ascii="仿宋_GB2312" w:eastAsia="仿宋_GB2312" w:hAnsi="宋体" w:cs="Times New Roman"/>
      <w:sz w:val="24"/>
      <w:szCs w:val="28"/>
    </w:rPr>
  </w:style>
  <w:style w:type="character" w:customStyle="1" w:styleId="Char1">
    <w:name w:val="仿宋正文 Char"/>
    <w:basedOn w:val="a0"/>
    <w:link w:val="a7"/>
    <w:rsid w:val="00F11677"/>
    <w:rPr>
      <w:rFonts w:ascii="仿宋_GB2312" w:eastAsia="仿宋_GB2312" w:hAnsi="宋体" w:cs="Times New Roman"/>
      <w:sz w:val="24"/>
      <w:szCs w:val="28"/>
    </w:rPr>
  </w:style>
  <w:style w:type="paragraph" w:customStyle="1" w:styleId="1">
    <w:name w:val="样式1"/>
    <w:basedOn w:val="2"/>
    <w:next w:val="3"/>
    <w:qFormat/>
    <w:rsid w:val="00814029"/>
    <w:pPr>
      <w:numPr>
        <w:numId w:val="1"/>
      </w:numPr>
      <w:spacing w:line="240" w:lineRule="auto"/>
    </w:pPr>
    <w:rPr>
      <w:rFonts w:ascii="仿宋_GB2312" w:eastAsia="仿宋_GB2312" w:hAnsi="Cambria" w:cs="Times New Roman"/>
      <w:sz w:val="24"/>
    </w:rPr>
  </w:style>
  <w:style w:type="character" w:customStyle="1" w:styleId="2Char">
    <w:name w:val="标题 2 Char"/>
    <w:basedOn w:val="a0"/>
    <w:link w:val="2"/>
    <w:uiPriority w:val="9"/>
    <w:semiHidden/>
    <w:rsid w:val="00787DD5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787DD5"/>
    <w:rPr>
      <w:b/>
      <w:bCs/>
      <w:sz w:val="32"/>
      <w:szCs w:val="32"/>
    </w:rPr>
  </w:style>
  <w:style w:type="paragraph" w:styleId="a8">
    <w:name w:val="Balloon Text"/>
    <w:basedOn w:val="a"/>
    <w:link w:val="Char2"/>
    <w:uiPriority w:val="99"/>
    <w:semiHidden/>
    <w:unhideWhenUsed/>
    <w:rsid w:val="00787DD5"/>
    <w:rPr>
      <w:sz w:val="18"/>
      <w:szCs w:val="18"/>
    </w:rPr>
  </w:style>
  <w:style w:type="character" w:customStyle="1" w:styleId="Char2">
    <w:name w:val="批注框文本 Char"/>
    <w:basedOn w:val="a0"/>
    <w:link w:val="a8"/>
    <w:uiPriority w:val="99"/>
    <w:semiHidden/>
    <w:rsid w:val="00787DD5"/>
    <w:rPr>
      <w:sz w:val="18"/>
      <w:szCs w:val="18"/>
    </w:rPr>
  </w:style>
  <w:style w:type="paragraph" w:styleId="a9">
    <w:name w:val="Document Map"/>
    <w:basedOn w:val="a"/>
    <w:link w:val="Char3"/>
    <w:uiPriority w:val="99"/>
    <w:semiHidden/>
    <w:unhideWhenUsed/>
    <w:rsid w:val="00787DD5"/>
    <w:rPr>
      <w:rFonts w:ascii="宋体" w:eastAsia="宋体"/>
      <w:sz w:val="18"/>
      <w:szCs w:val="18"/>
    </w:rPr>
  </w:style>
  <w:style w:type="character" w:customStyle="1" w:styleId="Char3">
    <w:name w:val="文档结构图 Char"/>
    <w:basedOn w:val="a0"/>
    <w:link w:val="a9"/>
    <w:uiPriority w:val="99"/>
    <w:semiHidden/>
    <w:rsid w:val="00787DD5"/>
    <w:rPr>
      <w:rFonts w:ascii="宋体" w:eastAsia="宋体"/>
      <w:sz w:val="18"/>
      <w:szCs w:val="18"/>
    </w:rPr>
  </w:style>
  <w:style w:type="paragraph" w:styleId="aa">
    <w:name w:val="caption"/>
    <w:basedOn w:val="a"/>
    <w:next w:val="a"/>
    <w:unhideWhenUsed/>
    <w:qFormat/>
    <w:rsid w:val="006F5D9F"/>
    <w:rPr>
      <w:rFonts w:asciiTheme="majorHAnsi" w:eastAsia="黑体" w:hAnsiTheme="majorHAnsi" w:cstheme="majorBidi"/>
      <w:sz w:val="20"/>
      <w:szCs w:val="20"/>
    </w:rPr>
  </w:style>
  <w:style w:type="character" w:customStyle="1" w:styleId="uportal-channel-error1">
    <w:name w:val="uportal-channel-error1"/>
    <w:basedOn w:val="a0"/>
    <w:rsid w:val="00C16FC8"/>
    <w:rPr>
      <w:color w:val="CC0000"/>
    </w:rPr>
  </w:style>
  <w:style w:type="character" w:styleId="ab">
    <w:name w:val="annotation reference"/>
    <w:basedOn w:val="a0"/>
    <w:uiPriority w:val="99"/>
    <w:semiHidden/>
    <w:unhideWhenUsed/>
    <w:rsid w:val="003D7BF8"/>
    <w:rPr>
      <w:sz w:val="21"/>
      <w:szCs w:val="21"/>
    </w:rPr>
  </w:style>
  <w:style w:type="paragraph" w:styleId="ac">
    <w:name w:val="annotation text"/>
    <w:basedOn w:val="a"/>
    <w:link w:val="Char4"/>
    <w:uiPriority w:val="99"/>
    <w:semiHidden/>
    <w:unhideWhenUsed/>
    <w:rsid w:val="003D7BF8"/>
    <w:pPr>
      <w:jc w:val="left"/>
    </w:pPr>
  </w:style>
  <w:style w:type="character" w:customStyle="1" w:styleId="Char4">
    <w:name w:val="批注文字 Char"/>
    <w:basedOn w:val="a0"/>
    <w:link w:val="ac"/>
    <w:uiPriority w:val="99"/>
    <w:semiHidden/>
    <w:rsid w:val="003D7BF8"/>
  </w:style>
  <w:style w:type="paragraph" w:styleId="ad">
    <w:name w:val="annotation subject"/>
    <w:basedOn w:val="ac"/>
    <w:next w:val="ac"/>
    <w:link w:val="Char5"/>
    <w:uiPriority w:val="99"/>
    <w:semiHidden/>
    <w:unhideWhenUsed/>
    <w:rsid w:val="003D7BF8"/>
    <w:rPr>
      <w:b/>
      <w:bCs/>
    </w:rPr>
  </w:style>
  <w:style w:type="character" w:customStyle="1" w:styleId="Char5">
    <w:name w:val="批注主题 Char"/>
    <w:basedOn w:val="Char4"/>
    <w:link w:val="ad"/>
    <w:uiPriority w:val="99"/>
    <w:semiHidden/>
    <w:rsid w:val="003D7BF8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086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447813">
          <w:marLeft w:val="0"/>
          <w:marRight w:val="2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10703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116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772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60860">
          <w:marLeft w:val="0"/>
          <w:marRight w:val="2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969913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705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://yjsxt.xidian.edu.cn" TargetMode="External"/><Relationship Id="rId25" Type="http://schemas.openxmlformats.org/officeDocument/2006/relationships/hyperlink" Target="http://yjsxt.xidian.edu.cn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10" Type="http://schemas.openxmlformats.org/officeDocument/2006/relationships/hyperlink" Target="http://yjsxt.xidian.edu.cn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50B5C5A-F76F-4A2B-943B-CEDA14A1E0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460</Words>
  <Characters>2625</Characters>
  <Application>Microsoft Office Word</Application>
  <DocSecurity>4</DocSecurity>
  <Lines>21</Lines>
  <Paragraphs>6</Paragraphs>
  <ScaleCrop>false</ScaleCrop>
  <Company>gwds</Company>
  <LinksUpToDate>false</LinksUpToDate>
  <CharactersWithSpaces>3079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changcheng</dc:creator>
  <cp:lastModifiedBy>changcheng</cp:lastModifiedBy>
  <cp:revision>2</cp:revision>
  <dcterms:created xsi:type="dcterms:W3CDTF">2015-04-07T05:14:00Z</dcterms:created>
  <dcterms:modified xsi:type="dcterms:W3CDTF">2015-04-07T05:14:00Z</dcterms:modified>
</cp:coreProperties>
</file>